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46" w:rsidRDefault="00434146" w:rsidP="00434146">
      <w:pPr>
        <w:spacing w:after="200" w:line="276" w:lineRule="auto"/>
        <w:jc w:val="right"/>
        <w:rPr>
          <w:rFonts w:ascii="Calibri" w:eastAsia="Calibri" w:hAnsi="Calibri" w:cs="Times New Roman"/>
          <w:b/>
          <w:sz w:val="28"/>
          <w:lang w:val="hr-HR"/>
        </w:rPr>
      </w:pPr>
      <w:r>
        <w:rPr>
          <w:rFonts w:ascii="Calibri" w:eastAsia="Calibri" w:hAnsi="Calibri" w:cs="Times New Roman"/>
          <w:b/>
          <w:sz w:val="28"/>
          <w:lang w:val="hr-HR"/>
        </w:rPr>
        <w:t>Prilog 1</w:t>
      </w:r>
    </w:p>
    <w:p w:rsidR="00434146" w:rsidRPr="00434146" w:rsidRDefault="00434146" w:rsidP="00225CDE">
      <w:pPr>
        <w:spacing w:after="200" w:line="276" w:lineRule="auto"/>
        <w:jc w:val="center"/>
        <w:rPr>
          <w:rFonts w:ascii="Calibri" w:eastAsia="Calibri" w:hAnsi="Calibri" w:cs="Times New Roman"/>
          <w:b/>
          <w:sz w:val="8"/>
          <w:lang w:val="hr-HR"/>
        </w:rPr>
      </w:pPr>
    </w:p>
    <w:p w:rsidR="00225CDE" w:rsidRPr="00225CDE" w:rsidRDefault="00225CDE" w:rsidP="00225CDE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28"/>
          <w:lang w:val="hr-HR"/>
        </w:rPr>
      </w:pPr>
      <w:r w:rsidRPr="0005258F">
        <w:rPr>
          <w:rFonts w:ascii="Calibri" w:eastAsia="Calibri" w:hAnsi="Calibri" w:cs="Times New Roman"/>
          <w:b/>
          <w:sz w:val="28"/>
          <w:lang w:val="hr-HR"/>
        </w:rPr>
        <w:t xml:space="preserve">PROCEDURA O PROCESU IZRADE </w:t>
      </w:r>
      <w:r>
        <w:rPr>
          <w:rFonts w:ascii="Calibri" w:eastAsia="Calibri" w:hAnsi="Calibri" w:cs="Times New Roman"/>
          <w:b/>
          <w:sz w:val="28"/>
          <w:lang w:val="hr-HR"/>
        </w:rPr>
        <w:t>FINANC</w:t>
      </w:r>
      <w:r w:rsidRPr="0005258F">
        <w:rPr>
          <w:rFonts w:ascii="Calibri" w:eastAsia="Calibri" w:hAnsi="Calibri" w:cs="Times New Roman"/>
          <w:b/>
          <w:sz w:val="28"/>
          <w:lang w:val="hr-HR"/>
        </w:rPr>
        <w:t xml:space="preserve">IJSKOG ZAHTJEVA ZA </w:t>
      </w:r>
      <w:r>
        <w:rPr>
          <w:rFonts w:ascii="Calibri" w:eastAsia="Calibri" w:hAnsi="Calibri" w:cs="Times New Roman"/>
          <w:b/>
          <w:sz w:val="28"/>
          <w:lang w:val="hr-HR"/>
        </w:rPr>
        <w:t>ORGANIZACIJSKE</w:t>
      </w:r>
      <w:r w:rsidRPr="0005258F">
        <w:rPr>
          <w:rFonts w:ascii="Calibri" w:eastAsia="Calibri" w:hAnsi="Calibri" w:cs="Times New Roman"/>
          <w:b/>
          <w:sz w:val="28"/>
          <w:lang w:val="hr-HR"/>
        </w:rPr>
        <w:t xml:space="preserve"> JEDINICE ___________ </w:t>
      </w:r>
      <w:r w:rsidRPr="0005258F">
        <w:rPr>
          <w:rFonts w:ascii="Calibri" w:eastAsia="Calibri" w:hAnsi="Calibri" w:cs="Times New Roman"/>
          <w:b/>
          <w:i/>
          <w:sz w:val="28"/>
          <w:lang w:val="hr-HR"/>
        </w:rPr>
        <w:t xml:space="preserve">(navodi se naziv </w:t>
      </w:r>
      <w:r>
        <w:rPr>
          <w:rFonts w:ascii="Calibri" w:eastAsia="Calibri" w:hAnsi="Calibri" w:cs="Times New Roman"/>
          <w:b/>
          <w:i/>
          <w:sz w:val="28"/>
          <w:lang w:val="hr-HR"/>
        </w:rPr>
        <w:t>proračun</w:t>
      </w:r>
      <w:r w:rsidRPr="0005258F">
        <w:rPr>
          <w:rFonts w:ascii="Calibri" w:eastAsia="Calibri" w:hAnsi="Calibri" w:cs="Times New Roman"/>
          <w:b/>
          <w:i/>
          <w:sz w:val="28"/>
          <w:lang w:val="hr-HR"/>
        </w:rPr>
        <w:t xml:space="preserve">skog korisnika) </w:t>
      </w:r>
    </w:p>
    <w:p w:rsidR="00225CDE" w:rsidRPr="0005258F" w:rsidRDefault="00225CDE" w:rsidP="00225CDE">
      <w:pPr>
        <w:spacing w:after="200" w:line="276" w:lineRule="auto"/>
        <w:jc w:val="center"/>
        <w:rPr>
          <w:rFonts w:ascii="Calibri" w:eastAsia="Calibri" w:hAnsi="Calibri" w:cs="Times New Roman"/>
          <w:b/>
          <w:lang w:val="hr-HR"/>
        </w:rPr>
      </w:pPr>
      <w:r w:rsidRPr="0005258F">
        <w:rPr>
          <w:rFonts w:ascii="Calibri" w:eastAsia="Calibri" w:hAnsi="Calibri" w:cs="Times New Roman"/>
          <w:b/>
          <w:lang w:val="hr-HR"/>
        </w:rPr>
        <w:t>I. OSNOVNE ODREDBE</w:t>
      </w:r>
    </w:p>
    <w:p w:rsidR="00225CDE" w:rsidRPr="0005258F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Član</w:t>
      </w:r>
      <w:r>
        <w:rPr>
          <w:rFonts w:ascii="Calibri" w:eastAsia="Calibri" w:hAnsi="Calibri" w:cs="Times New Roman"/>
          <w:lang w:val="hr-HR"/>
        </w:rPr>
        <w:t>ak</w:t>
      </w:r>
      <w:r w:rsidRPr="0005258F">
        <w:rPr>
          <w:rFonts w:ascii="Calibri" w:eastAsia="Calibri" w:hAnsi="Calibri" w:cs="Times New Roman"/>
          <w:lang w:val="hr-HR"/>
        </w:rPr>
        <w:t xml:space="preserve"> 1.</w:t>
      </w:r>
    </w:p>
    <w:p w:rsidR="00225CDE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(Predmet)</w:t>
      </w:r>
    </w:p>
    <w:p w:rsidR="00225CDE" w:rsidRPr="0005258F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225CDE" w:rsidRPr="0005258F" w:rsidRDefault="00225CDE" w:rsidP="00225CDE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i/>
          <w:lang w:val="hr-HR"/>
        </w:rPr>
        <w:t xml:space="preserve">Procedura o procesu izrade </w:t>
      </w:r>
      <w:r>
        <w:rPr>
          <w:rFonts w:ascii="Calibri" w:eastAsia="Calibri" w:hAnsi="Calibri" w:cs="Times New Roman"/>
          <w:i/>
          <w:lang w:val="hr-HR"/>
        </w:rPr>
        <w:t>financ</w:t>
      </w:r>
      <w:r w:rsidRPr="0005258F">
        <w:rPr>
          <w:rFonts w:ascii="Calibri" w:eastAsia="Calibri" w:hAnsi="Calibri" w:cs="Times New Roman"/>
          <w:i/>
          <w:lang w:val="hr-HR"/>
        </w:rPr>
        <w:t xml:space="preserve">ijskog zahtjeva za </w:t>
      </w:r>
      <w:r>
        <w:rPr>
          <w:rFonts w:ascii="Calibri" w:eastAsia="Calibri" w:hAnsi="Calibri" w:cs="Times New Roman"/>
          <w:i/>
          <w:lang w:val="hr-HR"/>
        </w:rPr>
        <w:t>organizacijske</w:t>
      </w:r>
      <w:r w:rsidRPr="0005258F">
        <w:rPr>
          <w:rFonts w:ascii="Calibri" w:eastAsia="Calibri" w:hAnsi="Calibri" w:cs="Times New Roman"/>
          <w:i/>
          <w:lang w:val="hr-HR"/>
        </w:rPr>
        <w:t xml:space="preserve"> jedinice</w:t>
      </w:r>
      <w:r w:rsidRPr="0005258F">
        <w:rPr>
          <w:rFonts w:ascii="Calibri" w:eastAsia="Calibri" w:hAnsi="Calibri" w:cs="Times New Roman"/>
          <w:lang w:val="hr-HR"/>
        </w:rPr>
        <w:t xml:space="preserve"> __________________</w:t>
      </w:r>
      <w:r w:rsidRPr="0005258F">
        <w:rPr>
          <w:rFonts w:ascii="Calibri" w:eastAsia="Calibri" w:hAnsi="Calibri" w:cs="Times New Roman"/>
          <w:i/>
          <w:lang w:val="hr-HR"/>
        </w:rPr>
        <w:t xml:space="preserve">(navodi se naziv </w:t>
      </w:r>
      <w:r>
        <w:rPr>
          <w:rFonts w:ascii="Calibri" w:eastAsia="Calibri" w:hAnsi="Calibri" w:cs="Times New Roman"/>
          <w:i/>
          <w:lang w:val="hr-HR"/>
        </w:rPr>
        <w:t>proračun</w:t>
      </w:r>
      <w:r w:rsidRPr="0005258F">
        <w:rPr>
          <w:rFonts w:ascii="Calibri" w:eastAsia="Calibri" w:hAnsi="Calibri" w:cs="Times New Roman"/>
          <w:i/>
          <w:lang w:val="hr-HR"/>
        </w:rPr>
        <w:t xml:space="preserve">skog korisnika) </w:t>
      </w:r>
      <w:r w:rsidRPr="0005258F">
        <w:rPr>
          <w:rFonts w:ascii="Calibri" w:eastAsia="Calibri" w:hAnsi="Calibri" w:cs="Times New Roman"/>
          <w:lang w:val="hr-HR"/>
        </w:rPr>
        <w:t xml:space="preserve">uređuje proces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 xml:space="preserve">ijskog planiranja u </w:t>
      </w:r>
      <w:r w:rsidRPr="0005258F">
        <w:rPr>
          <w:rFonts w:ascii="Calibri" w:eastAsia="Calibri" w:hAnsi="Calibri" w:cs="Times New Roman"/>
          <w:i/>
          <w:lang w:val="hr-HR"/>
        </w:rPr>
        <w:t>______________</w:t>
      </w:r>
      <w:r w:rsidRPr="0005258F">
        <w:rPr>
          <w:rFonts w:ascii="Calibri" w:eastAsia="Calibri" w:hAnsi="Calibri" w:cs="Times New Roman"/>
          <w:lang w:val="hr-HR"/>
        </w:rPr>
        <w:t>, odnosno o</w:t>
      </w:r>
      <w:r>
        <w:rPr>
          <w:rFonts w:ascii="Calibri" w:eastAsia="Calibri" w:hAnsi="Calibri" w:cs="Times New Roman"/>
          <w:lang w:val="hr-HR"/>
        </w:rPr>
        <w:t>vlasti i odgovornosti u procesu</w:t>
      </w:r>
      <w:r w:rsidRPr="0005258F">
        <w:rPr>
          <w:rFonts w:ascii="Calibri" w:eastAsia="Calibri" w:hAnsi="Calibri" w:cs="Times New Roman"/>
          <w:lang w:val="hr-HR"/>
        </w:rPr>
        <w:t xml:space="preserve"> izrade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 xml:space="preserve">ijskog zahtjeva unutar </w:t>
      </w:r>
      <w:r>
        <w:rPr>
          <w:rFonts w:ascii="Calibri" w:eastAsia="Calibri" w:hAnsi="Calibri" w:cs="Times New Roman"/>
          <w:lang w:val="hr-HR"/>
        </w:rPr>
        <w:t xml:space="preserve">organizacijskih </w:t>
      </w:r>
      <w:r w:rsidRPr="0005258F">
        <w:rPr>
          <w:rFonts w:ascii="Calibri" w:eastAsia="Calibri" w:hAnsi="Calibri" w:cs="Times New Roman"/>
          <w:lang w:val="hr-HR"/>
        </w:rPr>
        <w:t xml:space="preserve">jedinica  </w:t>
      </w:r>
      <w:r w:rsidRPr="0005258F">
        <w:rPr>
          <w:rFonts w:ascii="Calibri" w:eastAsia="Calibri" w:hAnsi="Calibri" w:cs="Times New Roman"/>
          <w:i/>
          <w:lang w:val="hr-HR"/>
        </w:rPr>
        <w:t xml:space="preserve">______________(navodi se naziv </w:t>
      </w:r>
      <w:r>
        <w:rPr>
          <w:rFonts w:ascii="Calibri" w:eastAsia="Calibri" w:hAnsi="Calibri" w:cs="Times New Roman"/>
          <w:i/>
          <w:lang w:val="hr-HR"/>
        </w:rPr>
        <w:t>proračun</w:t>
      </w:r>
      <w:r w:rsidRPr="0005258F">
        <w:rPr>
          <w:rFonts w:ascii="Calibri" w:eastAsia="Calibri" w:hAnsi="Calibri" w:cs="Times New Roman"/>
          <w:i/>
          <w:lang w:val="hr-HR"/>
        </w:rPr>
        <w:t xml:space="preserve">skog korisnika) </w:t>
      </w:r>
      <w:r w:rsidRPr="0005258F">
        <w:rPr>
          <w:rFonts w:ascii="Calibri" w:eastAsia="Calibri" w:hAnsi="Calibri" w:cs="Times New Roman"/>
          <w:lang w:val="hr-HR"/>
        </w:rPr>
        <w:t xml:space="preserve">i dostave Federalnom ministarstvu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>ija.</w:t>
      </w:r>
    </w:p>
    <w:p w:rsidR="00225CDE" w:rsidRPr="0005258F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Član</w:t>
      </w:r>
      <w:r>
        <w:rPr>
          <w:rFonts w:ascii="Calibri" w:eastAsia="Calibri" w:hAnsi="Calibri" w:cs="Times New Roman"/>
          <w:lang w:val="hr-HR"/>
        </w:rPr>
        <w:t>ak</w:t>
      </w:r>
      <w:r w:rsidRPr="0005258F">
        <w:rPr>
          <w:rFonts w:ascii="Calibri" w:eastAsia="Calibri" w:hAnsi="Calibri" w:cs="Times New Roman"/>
          <w:lang w:val="hr-HR"/>
        </w:rPr>
        <w:t xml:space="preserve"> 2.</w:t>
      </w:r>
    </w:p>
    <w:p w:rsidR="00225CDE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(Cilj Procedure)</w:t>
      </w:r>
    </w:p>
    <w:p w:rsidR="00225CDE" w:rsidRPr="0005258F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225CDE" w:rsidRPr="0005258F" w:rsidRDefault="00225CDE" w:rsidP="00225CDE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Izraditi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 xml:space="preserve">ijski zahtjev koji osigurava efektivnu alokaciju raspoloživih </w:t>
      </w:r>
      <w:r>
        <w:rPr>
          <w:rFonts w:ascii="Calibri" w:eastAsia="Calibri" w:hAnsi="Calibri" w:cs="Times New Roman"/>
          <w:lang w:val="hr-HR"/>
        </w:rPr>
        <w:t>proračunskih sredstava, a usklađen je s</w:t>
      </w:r>
      <w:r w:rsidRPr="0005258F">
        <w:rPr>
          <w:rFonts w:ascii="Calibri" w:eastAsia="Calibri" w:hAnsi="Calibri" w:cs="Times New Roman"/>
          <w:lang w:val="hr-HR"/>
        </w:rPr>
        <w:t xml:space="preserve"> ciljevima i planiranim aktivnostima </w:t>
      </w:r>
      <w:r w:rsidRPr="0005258F">
        <w:rPr>
          <w:rFonts w:ascii="Calibri" w:eastAsia="Calibri" w:hAnsi="Calibri" w:cs="Times New Roman"/>
          <w:i/>
          <w:lang w:val="hr-HR"/>
        </w:rPr>
        <w:t xml:space="preserve">______________(navodi se naziv </w:t>
      </w:r>
      <w:r>
        <w:rPr>
          <w:rFonts w:ascii="Calibri" w:eastAsia="Calibri" w:hAnsi="Calibri" w:cs="Times New Roman"/>
          <w:i/>
          <w:lang w:val="hr-HR"/>
        </w:rPr>
        <w:t>proračun</w:t>
      </w:r>
      <w:r w:rsidRPr="0005258F">
        <w:rPr>
          <w:rFonts w:ascii="Calibri" w:eastAsia="Calibri" w:hAnsi="Calibri" w:cs="Times New Roman"/>
          <w:i/>
          <w:lang w:val="hr-HR"/>
        </w:rPr>
        <w:t xml:space="preserve">skog korisnika) </w:t>
      </w:r>
      <w:r w:rsidRPr="0005258F">
        <w:rPr>
          <w:rFonts w:ascii="Calibri" w:eastAsia="Calibri" w:hAnsi="Calibri" w:cs="Times New Roman"/>
          <w:lang w:val="hr-HR"/>
        </w:rPr>
        <w:t>i strateškim prioritetima Federacije Bosne i Hercegovine.</w:t>
      </w:r>
    </w:p>
    <w:p w:rsidR="00225CDE" w:rsidRPr="0005258F" w:rsidRDefault="00225CDE" w:rsidP="00225CDE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 xml:space="preserve">ijski zahtjev izrađuje se na način i u rokovima utvrđenim Zakonom o </w:t>
      </w:r>
      <w:r>
        <w:rPr>
          <w:rFonts w:ascii="Calibri" w:eastAsia="Calibri" w:hAnsi="Calibri" w:cs="Times New Roman"/>
          <w:lang w:val="hr-HR"/>
        </w:rPr>
        <w:t>proračun</w:t>
      </w:r>
      <w:r w:rsidRPr="0005258F">
        <w:rPr>
          <w:rFonts w:ascii="Calibri" w:eastAsia="Calibri" w:hAnsi="Calibri" w:cs="Times New Roman"/>
          <w:lang w:val="hr-HR"/>
        </w:rPr>
        <w:t>ima u Federaciji Bosne i Hercegovine („Službene novine Federacije BiH“, broj 102/13, 9/14, 13/14, 8/15</w:t>
      </w:r>
      <w:r>
        <w:rPr>
          <w:rFonts w:ascii="Calibri" w:eastAsia="Calibri" w:hAnsi="Calibri" w:cs="Times New Roman"/>
          <w:lang w:val="hr-HR"/>
        </w:rPr>
        <w:t xml:space="preserve">, 91/15, 102/15, 104/16, 5/18, </w:t>
      </w:r>
      <w:r w:rsidRPr="0005258F">
        <w:rPr>
          <w:rFonts w:ascii="Calibri" w:eastAsia="Calibri" w:hAnsi="Calibri" w:cs="Times New Roman"/>
          <w:lang w:val="hr-HR"/>
        </w:rPr>
        <w:t>11/19</w:t>
      </w:r>
      <w:r>
        <w:rPr>
          <w:rFonts w:ascii="Calibri" w:eastAsia="Calibri" w:hAnsi="Calibri" w:cs="Times New Roman"/>
          <w:lang w:val="hr-HR"/>
        </w:rPr>
        <w:t xml:space="preserve"> i  99/19</w:t>
      </w:r>
      <w:r w:rsidRPr="0005258F">
        <w:rPr>
          <w:rFonts w:ascii="Calibri" w:eastAsia="Calibri" w:hAnsi="Calibri" w:cs="Times New Roman"/>
          <w:lang w:val="hr-HR"/>
        </w:rPr>
        <w:t xml:space="preserve">), </w:t>
      </w:r>
      <w:r>
        <w:rPr>
          <w:rFonts w:ascii="Calibri" w:eastAsia="Calibri" w:hAnsi="Calibri" w:cs="Times New Roman"/>
          <w:lang w:val="hr-HR"/>
        </w:rPr>
        <w:t>Proračun</w:t>
      </w:r>
      <w:r w:rsidRPr="0005258F">
        <w:rPr>
          <w:rFonts w:ascii="Calibri" w:eastAsia="Calibri" w:hAnsi="Calibri" w:cs="Times New Roman"/>
          <w:lang w:val="hr-HR"/>
        </w:rPr>
        <w:t xml:space="preserve">skim instrukcijama broj 1. i </w:t>
      </w:r>
      <w:r>
        <w:rPr>
          <w:rFonts w:ascii="Calibri" w:eastAsia="Calibri" w:hAnsi="Calibri" w:cs="Times New Roman"/>
          <w:lang w:val="hr-HR"/>
        </w:rPr>
        <w:t>Proračun</w:t>
      </w:r>
      <w:r w:rsidRPr="0005258F">
        <w:rPr>
          <w:rFonts w:ascii="Calibri" w:eastAsia="Calibri" w:hAnsi="Calibri" w:cs="Times New Roman"/>
          <w:lang w:val="hr-HR"/>
        </w:rPr>
        <w:t xml:space="preserve">skim instrukcijama broj 2. Federalnog ministarstva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>ija.</w:t>
      </w:r>
    </w:p>
    <w:p w:rsidR="00225CDE" w:rsidRPr="0005258F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Član</w:t>
      </w:r>
      <w:r>
        <w:rPr>
          <w:rFonts w:ascii="Calibri" w:eastAsia="Calibri" w:hAnsi="Calibri" w:cs="Times New Roman"/>
          <w:lang w:val="hr-HR"/>
        </w:rPr>
        <w:t>ak</w:t>
      </w:r>
      <w:r w:rsidRPr="0005258F">
        <w:rPr>
          <w:rFonts w:ascii="Calibri" w:eastAsia="Calibri" w:hAnsi="Calibri" w:cs="Times New Roman"/>
          <w:lang w:val="hr-HR"/>
        </w:rPr>
        <w:t xml:space="preserve"> 3.</w:t>
      </w:r>
    </w:p>
    <w:p w:rsidR="00225CDE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 (Obveznici primjene)</w:t>
      </w:r>
    </w:p>
    <w:p w:rsidR="00225CDE" w:rsidRPr="0005258F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225CDE" w:rsidRPr="0005258F" w:rsidRDefault="00225CDE" w:rsidP="00225CDE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Odredbe ov</w:t>
      </w:r>
      <w:r>
        <w:rPr>
          <w:rFonts w:ascii="Calibri" w:eastAsia="Calibri" w:hAnsi="Calibri" w:cs="Times New Roman"/>
          <w:lang w:val="hr-HR"/>
        </w:rPr>
        <w:t>e</w:t>
      </w:r>
      <w:r w:rsidRPr="0005258F">
        <w:rPr>
          <w:rFonts w:ascii="Calibri" w:eastAsia="Calibri" w:hAnsi="Calibri" w:cs="Times New Roman"/>
          <w:lang w:val="hr-HR"/>
        </w:rPr>
        <w:t xml:space="preserve"> Procedure odnose se na rukovodi</w:t>
      </w:r>
      <w:r>
        <w:rPr>
          <w:rFonts w:ascii="Calibri" w:eastAsia="Calibri" w:hAnsi="Calibri" w:cs="Times New Roman"/>
          <w:lang w:val="hr-HR"/>
        </w:rPr>
        <w:t>telja</w:t>
      </w:r>
      <w:r w:rsidRPr="0005258F">
        <w:rPr>
          <w:rFonts w:ascii="Calibri" w:eastAsia="Calibri" w:hAnsi="Calibri" w:cs="Times New Roman"/>
          <w:lang w:val="hr-HR"/>
        </w:rPr>
        <w:t xml:space="preserve"> ______________</w:t>
      </w:r>
      <w:r w:rsidRPr="0005258F">
        <w:rPr>
          <w:rFonts w:ascii="Calibri" w:eastAsia="Calibri" w:hAnsi="Calibri" w:cs="Times New Roman"/>
          <w:i/>
          <w:lang w:val="hr-HR"/>
        </w:rPr>
        <w:t xml:space="preserve">(navodi se naziv </w:t>
      </w:r>
      <w:r>
        <w:rPr>
          <w:rFonts w:ascii="Calibri" w:eastAsia="Calibri" w:hAnsi="Calibri" w:cs="Times New Roman"/>
          <w:i/>
          <w:lang w:val="hr-HR"/>
        </w:rPr>
        <w:t>proračun</w:t>
      </w:r>
      <w:r w:rsidRPr="0005258F">
        <w:rPr>
          <w:rFonts w:ascii="Calibri" w:eastAsia="Calibri" w:hAnsi="Calibri" w:cs="Times New Roman"/>
          <w:i/>
          <w:lang w:val="hr-HR"/>
        </w:rPr>
        <w:t xml:space="preserve">skog korisnika), </w:t>
      </w:r>
      <w:r w:rsidRPr="0005258F">
        <w:rPr>
          <w:rFonts w:ascii="Calibri" w:eastAsia="Calibri" w:hAnsi="Calibri" w:cs="Times New Roman"/>
          <w:lang w:val="hr-HR"/>
        </w:rPr>
        <w:t xml:space="preserve">Sektor za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 xml:space="preserve">ijsko-ekonomske poslove i ostale </w:t>
      </w:r>
      <w:r>
        <w:rPr>
          <w:rFonts w:ascii="Calibri" w:eastAsia="Calibri" w:hAnsi="Calibri" w:cs="Times New Roman"/>
          <w:lang w:val="hr-HR"/>
        </w:rPr>
        <w:t>organizacijske</w:t>
      </w:r>
      <w:r w:rsidRPr="0005258F">
        <w:rPr>
          <w:rFonts w:ascii="Calibri" w:eastAsia="Calibri" w:hAnsi="Calibri" w:cs="Times New Roman"/>
          <w:lang w:val="hr-HR"/>
        </w:rPr>
        <w:t xml:space="preserve"> jedinice ______________</w:t>
      </w:r>
      <w:r w:rsidRPr="0005258F">
        <w:rPr>
          <w:rFonts w:ascii="Calibri" w:eastAsia="Calibri" w:hAnsi="Calibri" w:cs="Times New Roman"/>
          <w:i/>
          <w:lang w:val="hr-HR"/>
        </w:rPr>
        <w:t xml:space="preserve">(navodi se naziv </w:t>
      </w:r>
      <w:r>
        <w:rPr>
          <w:rFonts w:ascii="Calibri" w:eastAsia="Calibri" w:hAnsi="Calibri" w:cs="Times New Roman"/>
          <w:i/>
          <w:lang w:val="hr-HR"/>
        </w:rPr>
        <w:t>proračun</w:t>
      </w:r>
      <w:r w:rsidRPr="0005258F">
        <w:rPr>
          <w:rFonts w:ascii="Calibri" w:eastAsia="Calibri" w:hAnsi="Calibri" w:cs="Times New Roman"/>
          <w:i/>
          <w:lang w:val="hr-HR"/>
        </w:rPr>
        <w:t>skog korisnika)</w:t>
      </w:r>
      <w:r w:rsidRPr="0005258F">
        <w:rPr>
          <w:rFonts w:ascii="Calibri" w:eastAsia="Calibri" w:hAnsi="Calibri" w:cs="Times New Roman"/>
          <w:lang w:val="hr-HR"/>
        </w:rPr>
        <w:t>, njihove rukovodi</w:t>
      </w:r>
      <w:r>
        <w:rPr>
          <w:rFonts w:ascii="Calibri" w:eastAsia="Calibri" w:hAnsi="Calibri" w:cs="Times New Roman"/>
          <w:lang w:val="hr-HR"/>
        </w:rPr>
        <w:t>telje</w:t>
      </w:r>
      <w:r w:rsidRPr="0005258F">
        <w:rPr>
          <w:rFonts w:ascii="Calibri" w:eastAsia="Calibri" w:hAnsi="Calibri" w:cs="Times New Roman"/>
          <w:lang w:val="hr-HR"/>
        </w:rPr>
        <w:t xml:space="preserve"> te stručni kolegij.</w:t>
      </w:r>
    </w:p>
    <w:p w:rsidR="00225CDE" w:rsidRPr="0005258F" w:rsidRDefault="00225CDE" w:rsidP="00225CDE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Stručni kolegij sačinjavaju najmanje rukovodi</w:t>
      </w:r>
      <w:r>
        <w:rPr>
          <w:rFonts w:ascii="Calibri" w:eastAsia="Calibri" w:hAnsi="Calibri" w:cs="Times New Roman"/>
          <w:lang w:val="hr-HR"/>
        </w:rPr>
        <w:t>telj</w:t>
      </w:r>
      <w:r w:rsidRPr="0005258F">
        <w:rPr>
          <w:rFonts w:ascii="Calibri" w:eastAsia="Calibri" w:hAnsi="Calibri" w:cs="Times New Roman"/>
          <w:lang w:val="hr-HR"/>
        </w:rPr>
        <w:t xml:space="preserve"> ______________</w:t>
      </w:r>
      <w:r w:rsidRPr="0005258F">
        <w:rPr>
          <w:rFonts w:ascii="Calibri" w:eastAsia="Calibri" w:hAnsi="Calibri" w:cs="Times New Roman"/>
          <w:i/>
          <w:lang w:val="hr-HR"/>
        </w:rPr>
        <w:t xml:space="preserve">(navodi se naziv </w:t>
      </w:r>
      <w:r>
        <w:rPr>
          <w:rFonts w:ascii="Calibri" w:eastAsia="Calibri" w:hAnsi="Calibri" w:cs="Times New Roman"/>
          <w:i/>
          <w:lang w:val="hr-HR"/>
        </w:rPr>
        <w:t>proračun</w:t>
      </w:r>
      <w:r w:rsidRPr="0005258F">
        <w:rPr>
          <w:rFonts w:ascii="Calibri" w:eastAsia="Calibri" w:hAnsi="Calibri" w:cs="Times New Roman"/>
          <w:i/>
          <w:lang w:val="hr-HR"/>
        </w:rPr>
        <w:t>skog korisnika)</w:t>
      </w:r>
      <w:r w:rsidRPr="0005258F">
        <w:rPr>
          <w:rFonts w:ascii="Calibri" w:eastAsia="Calibri" w:hAnsi="Calibri" w:cs="Times New Roman"/>
          <w:lang w:val="hr-HR"/>
        </w:rPr>
        <w:t xml:space="preserve">, </w:t>
      </w:r>
      <w:r>
        <w:rPr>
          <w:rFonts w:ascii="Calibri" w:eastAsia="Calibri" w:hAnsi="Calibri" w:cs="Times New Roman"/>
          <w:lang w:val="hr-HR"/>
        </w:rPr>
        <w:t>tajnik</w:t>
      </w:r>
      <w:r w:rsidRPr="0005258F">
        <w:rPr>
          <w:rFonts w:ascii="Calibri" w:eastAsia="Calibri" w:hAnsi="Calibri" w:cs="Times New Roman"/>
          <w:lang w:val="hr-HR"/>
        </w:rPr>
        <w:t>, rukovodi</w:t>
      </w:r>
      <w:r>
        <w:rPr>
          <w:rFonts w:ascii="Calibri" w:eastAsia="Calibri" w:hAnsi="Calibri" w:cs="Times New Roman"/>
          <w:lang w:val="hr-HR"/>
        </w:rPr>
        <w:t>telj</w:t>
      </w:r>
      <w:r w:rsidRPr="0005258F">
        <w:rPr>
          <w:rFonts w:ascii="Calibri" w:eastAsia="Calibri" w:hAnsi="Calibri" w:cs="Times New Roman"/>
          <w:lang w:val="hr-HR"/>
        </w:rPr>
        <w:t xml:space="preserve"> Sektora za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>ijsko-ekonomske poslove i rukovodi</w:t>
      </w:r>
      <w:r>
        <w:rPr>
          <w:rFonts w:ascii="Calibri" w:eastAsia="Calibri" w:hAnsi="Calibri" w:cs="Times New Roman"/>
          <w:lang w:val="hr-HR"/>
        </w:rPr>
        <w:t>telji</w:t>
      </w:r>
      <w:r w:rsidRPr="0005258F">
        <w:rPr>
          <w:rFonts w:ascii="Calibri" w:eastAsia="Calibri" w:hAnsi="Calibri" w:cs="Times New Roman"/>
          <w:lang w:val="hr-HR"/>
        </w:rPr>
        <w:t xml:space="preserve"> </w:t>
      </w:r>
      <w:r>
        <w:rPr>
          <w:rFonts w:ascii="Calibri" w:eastAsia="Calibri" w:hAnsi="Calibri" w:cs="Times New Roman"/>
          <w:lang w:val="hr-HR"/>
        </w:rPr>
        <w:t>organizacijski</w:t>
      </w:r>
      <w:r w:rsidRPr="0005258F">
        <w:rPr>
          <w:rFonts w:ascii="Calibri" w:eastAsia="Calibri" w:hAnsi="Calibri" w:cs="Times New Roman"/>
          <w:lang w:val="hr-HR"/>
        </w:rPr>
        <w:t xml:space="preserve">h jedinica. </w:t>
      </w:r>
    </w:p>
    <w:p w:rsidR="00225CDE" w:rsidRPr="0005258F" w:rsidRDefault="00225CDE" w:rsidP="00225CDE">
      <w:pPr>
        <w:spacing w:after="200" w:line="276" w:lineRule="auto"/>
        <w:jc w:val="center"/>
        <w:rPr>
          <w:rFonts w:ascii="Calibri" w:eastAsia="Calibri" w:hAnsi="Calibri" w:cs="Times New Roman"/>
          <w:b/>
          <w:lang w:val="hr-HR"/>
        </w:rPr>
      </w:pPr>
      <w:r w:rsidRPr="0005258F">
        <w:rPr>
          <w:rFonts w:ascii="Calibri" w:eastAsia="Calibri" w:hAnsi="Calibri" w:cs="Times New Roman"/>
          <w:b/>
          <w:lang w:val="hr-HR"/>
        </w:rPr>
        <w:t xml:space="preserve">II. OVLASTI I ODGOVORNOSTI U PROCESU PLANIRANJA </w:t>
      </w:r>
      <w:r>
        <w:rPr>
          <w:rFonts w:ascii="Calibri" w:eastAsia="Calibri" w:hAnsi="Calibri" w:cs="Times New Roman"/>
          <w:b/>
          <w:lang w:val="hr-HR"/>
        </w:rPr>
        <w:t xml:space="preserve">NA </w:t>
      </w:r>
      <w:r w:rsidRPr="0005258F">
        <w:rPr>
          <w:rFonts w:ascii="Calibri" w:eastAsia="Calibri" w:hAnsi="Calibri" w:cs="Times New Roman"/>
          <w:b/>
          <w:lang w:val="hr-HR"/>
        </w:rPr>
        <w:t>TEMELJ</w:t>
      </w:r>
      <w:r>
        <w:rPr>
          <w:rFonts w:ascii="Calibri" w:eastAsia="Calibri" w:hAnsi="Calibri" w:cs="Times New Roman"/>
          <w:b/>
          <w:lang w:val="hr-HR"/>
        </w:rPr>
        <w:t>U</w:t>
      </w:r>
      <w:r w:rsidRPr="0005258F">
        <w:rPr>
          <w:rFonts w:ascii="Calibri" w:eastAsia="Calibri" w:hAnsi="Calibri" w:cs="Times New Roman"/>
          <w:b/>
          <w:lang w:val="hr-HR"/>
        </w:rPr>
        <w:t xml:space="preserve"> </w:t>
      </w:r>
      <w:r>
        <w:rPr>
          <w:rFonts w:ascii="Calibri" w:eastAsia="Calibri" w:hAnsi="Calibri" w:cs="Times New Roman"/>
          <w:b/>
          <w:lang w:val="hr-HR"/>
        </w:rPr>
        <w:t>PRORAČUN</w:t>
      </w:r>
      <w:r w:rsidRPr="0005258F">
        <w:rPr>
          <w:rFonts w:ascii="Calibri" w:eastAsia="Calibri" w:hAnsi="Calibri" w:cs="Times New Roman"/>
          <w:b/>
          <w:lang w:val="hr-HR"/>
        </w:rPr>
        <w:t xml:space="preserve">SKE INSTRUKCIJE BROJ 1. </w:t>
      </w:r>
    </w:p>
    <w:p w:rsidR="00225CDE" w:rsidRPr="0005258F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Član</w:t>
      </w:r>
      <w:r>
        <w:rPr>
          <w:rFonts w:ascii="Calibri" w:eastAsia="Calibri" w:hAnsi="Calibri" w:cs="Times New Roman"/>
          <w:lang w:val="hr-HR"/>
        </w:rPr>
        <w:t>ak</w:t>
      </w:r>
      <w:r w:rsidRPr="0005258F">
        <w:rPr>
          <w:rFonts w:ascii="Calibri" w:eastAsia="Calibri" w:hAnsi="Calibri" w:cs="Times New Roman"/>
          <w:lang w:val="hr-HR"/>
        </w:rPr>
        <w:t xml:space="preserve"> 4.</w:t>
      </w:r>
    </w:p>
    <w:p w:rsidR="00225CDE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(</w:t>
      </w:r>
      <w:r>
        <w:rPr>
          <w:rFonts w:ascii="Calibri" w:eastAsia="Calibri" w:hAnsi="Calibri" w:cs="Times New Roman"/>
          <w:lang w:val="hr-HR"/>
        </w:rPr>
        <w:t>Proračun</w:t>
      </w:r>
      <w:r w:rsidRPr="0005258F">
        <w:rPr>
          <w:rFonts w:ascii="Calibri" w:eastAsia="Calibri" w:hAnsi="Calibri" w:cs="Times New Roman"/>
          <w:lang w:val="hr-HR"/>
        </w:rPr>
        <w:t>ske instrukcije broj 1.)</w:t>
      </w:r>
    </w:p>
    <w:p w:rsidR="00225CDE" w:rsidRPr="0005258F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225CDE" w:rsidRPr="0005258F" w:rsidRDefault="00225CDE" w:rsidP="00225CDE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Federalno ministarstvo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 xml:space="preserve">ija dostavlja do 15. </w:t>
      </w:r>
      <w:r>
        <w:rPr>
          <w:rFonts w:ascii="Calibri" w:eastAsia="Calibri" w:hAnsi="Calibri" w:cs="Times New Roman"/>
          <w:lang w:val="hr-HR"/>
        </w:rPr>
        <w:t>veljače</w:t>
      </w:r>
      <w:r w:rsidRPr="0005258F">
        <w:rPr>
          <w:rFonts w:ascii="Calibri" w:eastAsia="Calibri" w:hAnsi="Calibri" w:cs="Times New Roman"/>
          <w:lang w:val="hr-HR"/>
        </w:rPr>
        <w:t xml:space="preserve"> </w:t>
      </w:r>
      <w:r>
        <w:rPr>
          <w:rFonts w:ascii="Calibri" w:eastAsia="Calibri" w:hAnsi="Calibri" w:cs="Times New Roman"/>
          <w:i/>
          <w:lang w:val="hr-HR"/>
        </w:rPr>
        <w:t>Proračun</w:t>
      </w:r>
      <w:r w:rsidRPr="0005258F">
        <w:rPr>
          <w:rFonts w:ascii="Calibri" w:eastAsia="Calibri" w:hAnsi="Calibri" w:cs="Times New Roman"/>
          <w:i/>
          <w:lang w:val="hr-HR"/>
        </w:rPr>
        <w:t xml:space="preserve">ske instrukcije broj 1. </w:t>
      </w:r>
      <w:r w:rsidRPr="0005258F">
        <w:rPr>
          <w:rFonts w:ascii="Calibri" w:eastAsia="Calibri" w:hAnsi="Calibri" w:cs="Times New Roman"/>
          <w:lang w:val="hr-HR"/>
        </w:rPr>
        <w:t xml:space="preserve">o načinu i elementima izrade Dokumenta okvirnog </w:t>
      </w:r>
      <w:r>
        <w:rPr>
          <w:rFonts w:ascii="Calibri" w:eastAsia="Calibri" w:hAnsi="Calibri" w:cs="Times New Roman"/>
          <w:lang w:val="hr-HR"/>
        </w:rPr>
        <w:t>proračun</w:t>
      </w:r>
      <w:r w:rsidRPr="0005258F">
        <w:rPr>
          <w:rFonts w:ascii="Calibri" w:eastAsia="Calibri" w:hAnsi="Calibri" w:cs="Times New Roman"/>
          <w:lang w:val="hr-HR"/>
        </w:rPr>
        <w:t>a Federacije Bosne i Hercegovine za trogodišnj</w:t>
      </w:r>
      <w:r>
        <w:rPr>
          <w:rFonts w:ascii="Calibri" w:eastAsia="Calibri" w:hAnsi="Calibri" w:cs="Times New Roman"/>
          <w:lang w:val="hr-HR"/>
        </w:rPr>
        <w:t>e</w:t>
      </w:r>
      <w:r w:rsidRPr="0005258F">
        <w:rPr>
          <w:rFonts w:ascii="Calibri" w:eastAsia="Calibri" w:hAnsi="Calibri" w:cs="Times New Roman"/>
          <w:lang w:val="hr-HR"/>
        </w:rPr>
        <w:t xml:space="preserve"> </w:t>
      </w:r>
      <w:r>
        <w:rPr>
          <w:rFonts w:ascii="Calibri" w:eastAsia="Calibri" w:hAnsi="Calibri" w:cs="Times New Roman"/>
          <w:lang w:val="hr-HR"/>
        </w:rPr>
        <w:t>razdoblje</w:t>
      </w:r>
      <w:r w:rsidRPr="0005258F">
        <w:rPr>
          <w:rFonts w:ascii="Calibri" w:eastAsia="Calibri" w:hAnsi="Calibri" w:cs="Times New Roman"/>
          <w:lang w:val="hr-HR"/>
        </w:rPr>
        <w:t xml:space="preserve"> (DO</w:t>
      </w:r>
      <w:bookmarkStart w:id="0" w:name="_GoBack"/>
      <w:bookmarkEnd w:id="0"/>
      <w:r>
        <w:rPr>
          <w:rFonts w:ascii="Calibri" w:eastAsia="Calibri" w:hAnsi="Calibri" w:cs="Times New Roman"/>
          <w:lang w:val="hr-HR"/>
        </w:rPr>
        <w:t>P</w:t>
      </w:r>
      <w:r w:rsidRPr="0005258F">
        <w:rPr>
          <w:rFonts w:ascii="Calibri" w:eastAsia="Calibri" w:hAnsi="Calibri" w:cs="Times New Roman"/>
          <w:lang w:val="hr-HR"/>
        </w:rPr>
        <w:t>).</w:t>
      </w:r>
    </w:p>
    <w:p w:rsidR="00225CDE" w:rsidRPr="0005258F" w:rsidRDefault="00225CDE" w:rsidP="00225CDE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lastRenderedPageBreak/>
        <w:t>DO</w:t>
      </w:r>
      <w:r>
        <w:rPr>
          <w:rFonts w:ascii="Calibri" w:eastAsia="Calibri" w:hAnsi="Calibri" w:cs="Times New Roman"/>
          <w:lang w:val="hr-HR"/>
        </w:rPr>
        <w:t>P</w:t>
      </w:r>
      <w:r w:rsidRPr="0005258F">
        <w:rPr>
          <w:rFonts w:ascii="Calibri" w:eastAsia="Calibri" w:hAnsi="Calibri" w:cs="Times New Roman"/>
          <w:lang w:val="hr-HR"/>
        </w:rPr>
        <w:t xml:space="preserve"> je akt u kojem su sadržane makroekonomske projekcije i preliminarne procjene </w:t>
      </w:r>
      <w:r>
        <w:rPr>
          <w:rFonts w:ascii="Calibri" w:eastAsia="Calibri" w:hAnsi="Calibri" w:cs="Times New Roman"/>
          <w:lang w:val="hr-HR"/>
        </w:rPr>
        <w:t>proračun</w:t>
      </w:r>
      <w:r w:rsidRPr="0005258F">
        <w:rPr>
          <w:rFonts w:ascii="Calibri" w:eastAsia="Calibri" w:hAnsi="Calibri" w:cs="Times New Roman"/>
          <w:lang w:val="hr-HR"/>
        </w:rPr>
        <w:t>skih sredstava i izdataka za naredne tri godine.</w:t>
      </w:r>
    </w:p>
    <w:p w:rsidR="00225CDE" w:rsidRPr="0005258F" w:rsidRDefault="00225CDE" w:rsidP="00225CDE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Na </w:t>
      </w:r>
      <w:r>
        <w:rPr>
          <w:rFonts w:ascii="Calibri" w:eastAsia="Calibri" w:hAnsi="Calibri" w:cs="Times New Roman"/>
          <w:lang w:val="hr-HR"/>
        </w:rPr>
        <w:t>osnovi Proračun</w:t>
      </w:r>
      <w:r w:rsidRPr="0005258F">
        <w:rPr>
          <w:rFonts w:ascii="Calibri" w:eastAsia="Calibri" w:hAnsi="Calibri" w:cs="Times New Roman"/>
          <w:lang w:val="hr-HR"/>
        </w:rPr>
        <w:t>ske instrukcije broj 1., _______________</w:t>
      </w:r>
      <w:r w:rsidRPr="0005258F">
        <w:rPr>
          <w:rFonts w:ascii="Calibri" w:eastAsia="Calibri" w:hAnsi="Calibri" w:cs="Times New Roman"/>
          <w:i/>
          <w:lang w:val="hr-HR"/>
        </w:rPr>
        <w:t xml:space="preserve">(navodi se naziv </w:t>
      </w:r>
      <w:r>
        <w:rPr>
          <w:rFonts w:ascii="Calibri" w:eastAsia="Calibri" w:hAnsi="Calibri" w:cs="Times New Roman"/>
          <w:i/>
          <w:lang w:val="hr-HR"/>
        </w:rPr>
        <w:t>proračun</w:t>
      </w:r>
      <w:r w:rsidRPr="0005258F">
        <w:rPr>
          <w:rFonts w:ascii="Calibri" w:eastAsia="Calibri" w:hAnsi="Calibri" w:cs="Times New Roman"/>
          <w:i/>
          <w:lang w:val="hr-HR"/>
        </w:rPr>
        <w:t>skog korisnika)</w:t>
      </w:r>
      <w:r w:rsidRPr="0005258F">
        <w:rPr>
          <w:rFonts w:ascii="Calibri" w:eastAsia="Calibri" w:hAnsi="Calibri" w:cs="Times New Roman"/>
          <w:lang w:val="hr-HR"/>
        </w:rPr>
        <w:t xml:space="preserve"> je dostavlja Federalnom ministarstvu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 xml:space="preserve">ija, Sektoru za </w:t>
      </w:r>
      <w:r>
        <w:rPr>
          <w:rFonts w:ascii="Calibri" w:eastAsia="Calibri" w:hAnsi="Calibri" w:cs="Times New Roman"/>
          <w:lang w:val="hr-HR"/>
        </w:rPr>
        <w:t>proračun</w:t>
      </w:r>
      <w:r w:rsidRPr="0005258F">
        <w:rPr>
          <w:rFonts w:ascii="Calibri" w:eastAsia="Calibri" w:hAnsi="Calibri" w:cs="Times New Roman"/>
          <w:lang w:val="hr-HR"/>
        </w:rPr>
        <w:t xml:space="preserve"> i javne rashode,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 xml:space="preserve">ijski zahtjev (pregled prioriteta) za potrebnim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>ijskim sredstvima za trogodišnj</w:t>
      </w:r>
      <w:r>
        <w:rPr>
          <w:rFonts w:ascii="Calibri" w:eastAsia="Calibri" w:hAnsi="Calibri" w:cs="Times New Roman"/>
          <w:lang w:val="hr-HR"/>
        </w:rPr>
        <w:t>e</w:t>
      </w:r>
      <w:r w:rsidRPr="0005258F">
        <w:rPr>
          <w:rFonts w:ascii="Calibri" w:eastAsia="Calibri" w:hAnsi="Calibri" w:cs="Times New Roman"/>
          <w:lang w:val="hr-HR"/>
        </w:rPr>
        <w:t xml:space="preserve"> </w:t>
      </w:r>
      <w:r>
        <w:rPr>
          <w:rFonts w:ascii="Calibri" w:eastAsia="Calibri" w:hAnsi="Calibri" w:cs="Times New Roman"/>
          <w:lang w:val="hr-HR"/>
        </w:rPr>
        <w:t>razdoblje</w:t>
      </w:r>
      <w:r w:rsidRPr="0005258F">
        <w:rPr>
          <w:rFonts w:ascii="Calibri" w:eastAsia="Calibri" w:hAnsi="Calibri" w:cs="Times New Roman"/>
          <w:lang w:val="hr-HR"/>
        </w:rPr>
        <w:t xml:space="preserve"> (dalje u tekstu: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>ijski zahtjev).</w:t>
      </w:r>
    </w:p>
    <w:p w:rsidR="00225CDE" w:rsidRPr="0005258F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Član</w:t>
      </w:r>
      <w:r>
        <w:rPr>
          <w:rFonts w:ascii="Calibri" w:eastAsia="Calibri" w:hAnsi="Calibri" w:cs="Times New Roman"/>
          <w:lang w:val="hr-HR"/>
        </w:rPr>
        <w:t>ak</w:t>
      </w:r>
      <w:r w:rsidRPr="0005258F">
        <w:rPr>
          <w:rFonts w:ascii="Calibri" w:eastAsia="Calibri" w:hAnsi="Calibri" w:cs="Times New Roman"/>
          <w:lang w:val="hr-HR"/>
        </w:rPr>
        <w:t xml:space="preserve"> 5.</w:t>
      </w:r>
    </w:p>
    <w:p w:rsidR="00225CDE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(Sadržaj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>ijskog zahtjeva)</w:t>
      </w:r>
    </w:p>
    <w:p w:rsidR="00225CDE" w:rsidRPr="0005258F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 </w:t>
      </w:r>
    </w:p>
    <w:p w:rsidR="00225CDE" w:rsidRPr="0005258F" w:rsidRDefault="00225CDE" w:rsidP="00225CDE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 xml:space="preserve">ijski zahtjev sadrži opći i posebni dio te obrazloženje novih mjera/aktivnosti koje se predlažu za provedbu u narednom srednjoročnom </w:t>
      </w:r>
      <w:r>
        <w:rPr>
          <w:rFonts w:ascii="Calibri" w:eastAsia="Calibri" w:hAnsi="Calibri" w:cs="Times New Roman"/>
          <w:lang w:val="hr-HR"/>
        </w:rPr>
        <w:t>razdoblju</w:t>
      </w:r>
      <w:r w:rsidRPr="0005258F">
        <w:rPr>
          <w:rFonts w:ascii="Calibri" w:eastAsia="Calibri" w:hAnsi="Calibri" w:cs="Times New Roman"/>
          <w:lang w:val="hr-HR"/>
        </w:rPr>
        <w:t xml:space="preserve">.  </w:t>
      </w:r>
    </w:p>
    <w:p w:rsidR="00225CDE" w:rsidRPr="0005258F" w:rsidRDefault="00225CDE" w:rsidP="00225CDE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Opći dio financijskog zahtjeva uključuje:</w:t>
      </w:r>
    </w:p>
    <w:p w:rsidR="00225CDE" w:rsidRPr="0005258F" w:rsidRDefault="00225CDE" w:rsidP="00225CDE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Osnovne informacije o ______________</w:t>
      </w:r>
      <w:r w:rsidRPr="0005258F">
        <w:rPr>
          <w:rFonts w:ascii="Calibri" w:eastAsia="Calibri" w:hAnsi="Calibri" w:cs="Times New Roman"/>
          <w:i/>
          <w:lang w:val="hr-HR"/>
        </w:rPr>
        <w:t xml:space="preserve">(navodi se naziv </w:t>
      </w:r>
      <w:r>
        <w:rPr>
          <w:rFonts w:ascii="Calibri" w:eastAsia="Calibri" w:hAnsi="Calibri" w:cs="Times New Roman"/>
          <w:i/>
          <w:lang w:val="hr-HR"/>
        </w:rPr>
        <w:t>proračun</w:t>
      </w:r>
      <w:r w:rsidRPr="0005258F">
        <w:rPr>
          <w:rFonts w:ascii="Calibri" w:eastAsia="Calibri" w:hAnsi="Calibri" w:cs="Times New Roman"/>
          <w:i/>
          <w:lang w:val="hr-HR"/>
        </w:rPr>
        <w:t>skog korisnika)</w:t>
      </w:r>
      <w:r w:rsidRPr="0005258F">
        <w:rPr>
          <w:rFonts w:ascii="Calibri" w:eastAsia="Calibri" w:hAnsi="Calibri" w:cs="Times New Roman"/>
          <w:lang w:val="hr-HR"/>
        </w:rPr>
        <w:t>:</w:t>
      </w:r>
    </w:p>
    <w:p w:rsidR="00225CDE" w:rsidRPr="0005258F" w:rsidRDefault="00225CDE" w:rsidP="00225CDE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Opis nadležnosti </w:t>
      </w:r>
      <w:r>
        <w:rPr>
          <w:rFonts w:ascii="Calibri" w:eastAsia="Calibri" w:hAnsi="Calibri" w:cs="Times New Roman"/>
          <w:lang w:val="hr-HR"/>
        </w:rPr>
        <w:t>i</w:t>
      </w:r>
      <w:r w:rsidRPr="0005258F">
        <w:rPr>
          <w:rFonts w:ascii="Calibri" w:eastAsia="Calibri" w:hAnsi="Calibri" w:cs="Times New Roman"/>
          <w:lang w:val="hr-HR"/>
        </w:rPr>
        <w:t xml:space="preserve"> poslova koje obavlja ______________</w:t>
      </w:r>
      <w:r w:rsidRPr="0005258F">
        <w:rPr>
          <w:rFonts w:ascii="Calibri" w:eastAsia="Calibri" w:hAnsi="Calibri" w:cs="Times New Roman"/>
          <w:i/>
          <w:lang w:val="hr-HR"/>
        </w:rPr>
        <w:t xml:space="preserve">(navodi se naziv </w:t>
      </w:r>
      <w:r>
        <w:rPr>
          <w:rFonts w:ascii="Calibri" w:eastAsia="Calibri" w:hAnsi="Calibri" w:cs="Times New Roman"/>
          <w:i/>
          <w:lang w:val="hr-HR"/>
        </w:rPr>
        <w:t>proračun</w:t>
      </w:r>
      <w:r w:rsidRPr="0005258F">
        <w:rPr>
          <w:rFonts w:ascii="Calibri" w:eastAsia="Calibri" w:hAnsi="Calibri" w:cs="Times New Roman"/>
          <w:i/>
          <w:lang w:val="hr-HR"/>
        </w:rPr>
        <w:t>skog korisnika)</w:t>
      </w:r>
    </w:p>
    <w:p w:rsidR="00225CDE" w:rsidRPr="0005258F" w:rsidRDefault="00225CDE" w:rsidP="00225CDE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Bilan</w:t>
      </w:r>
      <w:r>
        <w:rPr>
          <w:rFonts w:ascii="Calibri" w:eastAsia="Calibri" w:hAnsi="Calibri" w:cs="Times New Roman"/>
          <w:lang w:val="hr-HR"/>
        </w:rPr>
        <w:t>ca</w:t>
      </w:r>
      <w:r w:rsidRPr="0005258F">
        <w:rPr>
          <w:rFonts w:ascii="Calibri" w:eastAsia="Calibri" w:hAnsi="Calibri" w:cs="Times New Roman"/>
          <w:lang w:val="hr-HR"/>
        </w:rPr>
        <w:t xml:space="preserve">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>ijskog zahtjeva – z</w:t>
      </w:r>
      <w:r>
        <w:rPr>
          <w:rFonts w:ascii="Calibri" w:eastAsia="Calibri" w:hAnsi="Calibri" w:cs="Times New Roman"/>
          <w:lang w:val="hr-HR"/>
        </w:rPr>
        <w:t>broj</w:t>
      </w:r>
      <w:r w:rsidRPr="0005258F">
        <w:rPr>
          <w:rFonts w:ascii="Calibri" w:eastAsia="Calibri" w:hAnsi="Calibri" w:cs="Times New Roman"/>
          <w:lang w:val="hr-HR"/>
        </w:rPr>
        <w:t xml:space="preserve"> svih programa i ukupan iznos razvrstan po ekonomskim kodovima</w:t>
      </w:r>
    </w:p>
    <w:p w:rsidR="00225CDE" w:rsidRPr="0005258F" w:rsidRDefault="00225CDE" w:rsidP="00225CDE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Trogodišnje ciljev</w:t>
      </w:r>
      <w:r>
        <w:rPr>
          <w:rFonts w:ascii="Calibri" w:eastAsia="Calibri" w:hAnsi="Calibri" w:cs="Times New Roman"/>
          <w:lang w:val="hr-HR"/>
        </w:rPr>
        <w:t>e</w:t>
      </w:r>
      <w:r w:rsidRPr="0005258F">
        <w:rPr>
          <w:rFonts w:ascii="Calibri" w:eastAsia="Calibri" w:hAnsi="Calibri" w:cs="Times New Roman"/>
          <w:lang w:val="hr-HR"/>
        </w:rPr>
        <w:t xml:space="preserve"> iz trogodišnjeg plana rada ______________</w:t>
      </w:r>
      <w:r w:rsidRPr="0005258F">
        <w:rPr>
          <w:rFonts w:ascii="Calibri" w:eastAsia="Calibri" w:hAnsi="Calibri" w:cs="Times New Roman"/>
          <w:i/>
          <w:lang w:val="hr-HR"/>
        </w:rPr>
        <w:t xml:space="preserve">(navodi se naziv </w:t>
      </w:r>
      <w:r>
        <w:rPr>
          <w:rFonts w:ascii="Calibri" w:eastAsia="Calibri" w:hAnsi="Calibri" w:cs="Times New Roman"/>
          <w:i/>
          <w:lang w:val="hr-HR"/>
        </w:rPr>
        <w:t>proračun</w:t>
      </w:r>
      <w:r w:rsidRPr="0005258F">
        <w:rPr>
          <w:rFonts w:ascii="Calibri" w:eastAsia="Calibri" w:hAnsi="Calibri" w:cs="Times New Roman"/>
          <w:i/>
          <w:lang w:val="hr-HR"/>
        </w:rPr>
        <w:t xml:space="preserve">skog korisnika) </w:t>
      </w:r>
      <w:r w:rsidRPr="0005258F">
        <w:rPr>
          <w:rFonts w:ascii="Calibri" w:eastAsia="Calibri" w:hAnsi="Calibri" w:cs="Times New Roman"/>
          <w:lang w:val="hr-HR"/>
        </w:rPr>
        <w:t>i krajnje rezultate koji se očekuju po godinama u naredne tri godine.</w:t>
      </w:r>
    </w:p>
    <w:p w:rsidR="00225CDE" w:rsidRPr="0005258F" w:rsidRDefault="00225CDE" w:rsidP="00225CDE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Poseban dio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>ijskog zahtjeva sadrži:</w:t>
      </w:r>
    </w:p>
    <w:p w:rsidR="00225CDE" w:rsidRPr="0005258F" w:rsidRDefault="00225CDE" w:rsidP="00225CDE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>
        <w:rPr>
          <w:rFonts w:ascii="Calibri" w:eastAsia="Calibri" w:hAnsi="Calibri" w:cs="Times New Roman"/>
          <w:lang w:val="hr-HR"/>
        </w:rPr>
        <w:t>Proračun</w:t>
      </w:r>
      <w:r w:rsidRPr="0005258F">
        <w:rPr>
          <w:rFonts w:ascii="Calibri" w:eastAsia="Calibri" w:hAnsi="Calibri" w:cs="Times New Roman"/>
          <w:lang w:val="hr-HR"/>
        </w:rPr>
        <w:t>ske programe, a za svaki se posebno navodi:</w:t>
      </w:r>
    </w:p>
    <w:p w:rsidR="00225CDE" w:rsidRPr="0005258F" w:rsidRDefault="00225CDE" w:rsidP="00225CDE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Strateška oblast</w:t>
      </w:r>
    </w:p>
    <w:p w:rsidR="00225CDE" w:rsidRPr="0005258F" w:rsidRDefault="00225CDE" w:rsidP="00225CDE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Glavni program</w:t>
      </w:r>
    </w:p>
    <w:p w:rsidR="00225CDE" w:rsidRPr="0005258F" w:rsidRDefault="00225CDE" w:rsidP="00225CDE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Funkcija</w:t>
      </w:r>
    </w:p>
    <w:p w:rsidR="00225CDE" w:rsidRPr="0005258F" w:rsidRDefault="00225CDE" w:rsidP="00225CDE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Prioritet</w:t>
      </w:r>
    </w:p>
    <w:p w:rsidR="00225CDE" w:rsidRPr="0005258F" w:rsidRDefault="00225CDE" w:rsidP="00225CDE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Ime i prezime rukovodi</w:t>
      </w:r>
      <w:r>
        <w:rPr>
          <w:rFonts w:ascii="Calibri" w:eastAsia="Calibri" w:hAnsi="Calibri" w:cs="Times New Roman"/>
          <w:lang w:val="hr-HR"/>
        </w:rPr>
        <w:t>telja programa s</w:t>
      </w:r>
      <w:r w:rsidRPr="0005258F">
        <w:rPr>
          <w:rFonts w:ascii="Calibri" w:eastAsia="Calibri" w:hAnsi="Calibri" w:cs="Times New Roman"/>
          <w:lang w:val="hr-HR"/>
        </w:rPr>
        <w:t xml:space="preserve"> funkcijom</w:t>
      </w:r>
    </w:p>
    <w:p w:rsidR="00225CDE" w:rsidRPr="0005258F" w:rsidRDefault="00225CDE" w:rsidP="00225CDE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Operativni ciljevi</w:t>
      </w:r>
    </w:p>
    <w:p w:rsidR="00225CDE" w:rsidRPr="0005258F" w:rsidRDefault="00225CDE" w:rsidP="00225CDE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Pravn</w:t>
      </w:r>
      <w:r>
        <w:rPr>
          <w:rFonts w:ascii="Calibri" w:eastAsia="Calibri" w:hAnsi="Calibri" w:cs="Times New Roman"/>
          <w:lang w:val="hr-HR"/>
        </w:rPr>
        <w:t>a</w:t>
      </w:r>
      <w:r w:rsidRPr="0005258F">
        <w:rPr>
          <w:rFonts w:ascii="Calibri" w:eastAsia="Calibri" w:hAnsi="Calibri" w:cs="Times New Roman"/>
          <w:lang w:val="hr-HR"/>
        </w:rPr>
        <w:t xml:space="preserve"> osnov</w:t>
      </w:r>
      <w:r>
        <w:rPr>
          <w:rFonts w:ascii="Calibri" w:eastAsia="Calibri" w:hAnsi="Calibri" w:cs="Times New Roman"/>
          <w:lang w:val="hr-HR"/>
        </w:rPr>
        <w:t>a</w:t>
      </w:r>
    </w:p>
    <w:p w:rsidR="00225CDE" w:rsidRPr="0005258F" w:rsidRDefault="00225CDE" w:rsidP="00225CDE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Predložene aktivnosti</w:t>
      </w:r>
    </w:p>
    <w:p w:rsidR="00225CDE" w:rsidRPr="0005258F" w:rsidRDefault="00225CDE" w:rsidP="00225CDE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Broj zaposlenih po programu</w:t>
      </w:r>
    </w:p>
    <w:p w:rsidR="00225CDE" w:rsidRPr="0005258F" w:rsidRDefault="00225CDE" w:rsidP="00225CDE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Mjere učinka</w:t>
      </w:r>
    </w:p>
    <w:p w:rsidR="00225CDE" w:rsidRPr="0005258F" w:rsidRDefault="00225CDE" w:rsidP="00225CDE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Bilan</w:t>
      </w:r>
      <w:r>
        <w:rPr>
          <w:rFonts w:ascii="Calibri" w:eastAsia="Calibri" w:hAnsi="Calibri" w:cs="Times New Roman"/>
          <w:lang w:val="hr-HR"/>
        </w:rPr>
        <w:t>ca</w:t>
      </w:r>
      <w:r w:rsidRPr="0005258F">
        <w:rPr>
          <w:rFonts w:ascii="Calibri" w:eastAsia="Calibri" w:hAnsi="Calibri" w:cs="Times New Roman"/>
          <w:lang w:val="hr-HR"/>
        </w:rPr>
        <w:t xml:space="preserve"> programa</w:t>
      </w:r>
    </w:p>
    <w:p w:rsidR="00225CDE" w:rsidRPr="0005258F" w:rsidRDefault="00225CDE" w:rsidP="00225CDE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Rashodi i izdaci programa i to iznosi za trogodišnj</w:t>
      </w:r>
      <w:r>
        <w:rPr>
          <w:rFonts w:ascii="Calibri" w:eastAsia="Calibri" w:hAnsi="Calibri" w:cs="Times New Roman"/>
          <w:lang w:val="hr-HR"/>
        </w:rPr>
        <w:t>e</w:t>
      </w:r>
      <w:r w:rsidRPr="0005258F">
        <w:rPr>
          <w:rFonts w:ascii="Calibri" w:eastAsia="Calibri" w:hAnsi="Calibri" w:cs="Times New Roman"/>
          <w:lang w:val="hr-HR"/>
        </w:rPr>
        <w:t xml:space="preserve"> </w:t>
      </w:r>
      <w:r>
        <w:rPr>
          <w:rFonts w:ascii="Calibri" w:eastAsia="Calibri" w:hAnsi="Calibri" w:cs="Times New Roman"/>
          <w:lang w:val="hr-HR"/>
        </w:rPr>
        <w:t>razdoblje</w:t>
      </w:r>
      <w:r w:rsidRPr="0005258F">
        <w:rPr>
          <w:rFonts w:ascii="Calibri" w:eastAsia="Calibri" w:hAnsi="Calibri" w:cs="Times New Roman"/>
          <w:lang w:val="hr-HR"/>
        </w:rPr>
        <w:t>:</w:t>
      </w:r>
    </w:p>
    <w:p w:rsidR="00225CDE" w:rsidRPr="0005258F" w:rsidRDefault="00225CDE" w:rsidP="00225CDE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Po svakom ekonomskom kodu (6 nivo)</w:t>
      </w:r>
    </w:p>
    <w:p w:rsidR="00225CDE" w:rsidRPr="0005258F" w:rsidRDefault="00225CDE" w:rsidP="00225CDE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Sredstva iz </w:t>
      </w:r>
      <w:r>
        <w:rPr>
          <w:rFonts w:ascii="Calibri" w:eastAsia="Calibri" w:hAnsi="Calibri" w:cs="Times New Roman"/>
          <w:lang w:val="hr-HR"/>
        </w:rPr>
        <w:t>proračun</w:t>
      </w:r>
      <w:r w:rsidRPr="0005258F">
        <w:rPr>
          <w:rFonts w:ascii="Calibri" w:eastAsia="Calibri" w:hAnsi="Calibri" w:cs="Times New Roman"/>
          <w:lang w:val="hr-HR"/>
        </w:rPr>
        <w:t>a</w:t>
      </w:r>
    </w:p>
    <w:p w:rsidR="00225CDE" w:rsidRPr="0005258F" w:rsidRDefault="00225CDE" w:rsidP="00225CDE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Sredstva iz ostalih izvora</w:t>
      </w:r>
    </w:p>
    <w:p w:rsidR="00225CDE" w:rsidRPr="0005258F" w:rsidRDefault="00225CDE" w:rsidP="00225CDE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Ukupna sredstva</w:t>
      </w:r>
    </w:p>
    <w:p w:rsidR="00225CDE" w:rsidRPr="0005258F" w:rsidRDefault="00225CDE" w:rsidP="00225CDE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>
        <w:rPr>
          <w:rFonts w:ascii="Calibri" w:eastAsia="Calibri" w:hAnsi="Calibri" w:cs="Times New Roman"/>
          <w:lang w:val="hr-HR"/>
        </w:rPr>
        <w:t>Obrazloženje i pravna</w:t>
      </w:r>
      <w:r w:rsidRPr="0005258F">
        <w:rPr>
          <w:rFonts w:ascii="Calibri" w:eastAsia="Calibri" w:hAnsi="Calibri" w:cs="Times New Roman"/>
          <w:lang w:val="hr-HR"/>
        </w:rPr>
        <w:t xml:space="preserve"> osnov</w:t>
      </w:r>
      <w:r>
        <w:rPr>
          <w:rFonts w:ascii="Calibri" w:eastAsia="Calibri" w:hAnsi="Calibri" w:cs="Times New Roman"/>
          <w:lang w:val="hr-HR"/>
        </w:rPr>
        <w:t>a</w:t>
      </w:r>
      <w:r w:rsidRPr="0005258F">
        <w:rPr>
          <w:rFonts w:ascii="Calibri" w:eastAsia="Calibri" w:hAnsi="Calibri" w:cs="Times New Roman"/>
          <w:lang w:val="hr-HR"/>
        </w:rPr>
        <w:t xml:space="preserve"> za svaku poziciju</w:t>
      </w:r>
    </w:p>
    <w:p w:rsidR="00225CDE" w:rsidRPr="0005258F" w:rsidRDefault="00225CDE" w:rsidP="00225CDE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Namjenski i vlastiti prihodi i to iznosi za trogodišnj</w:t>
      </w:r>
      <w:r>
        <w:rPr>
          <w:rFonts w:ascii="Calibri" w:eastAsia="Calibri" w:hAnsi="Calibri" w:cs="Times New Roman"/>
          <w:lang w:val="hr-HR"/>
        </w:rPr>
        <w:t>e</w:t>
      </w:r>
      <w:r w:rsidRPr="0005258F">
        <w:rPr>
          <w:rFonts w:ascii="Calibri" w:eastAsia="Calibri" w:hAnsi="Calibri" w:cs="Times New Roman"/>
          <w:lang w:val="hr-HR"/>
        </w:rPr>
        <w:t xml:space="preserve"> </w:t>
      </w:r>
      <w:r>
        <w:rPr>
          <w:rFonts w:ascii="Calibri" w:eastAsia="Calibri" w:hAnsi="Calibri" w:cs="Times New Roman"/>
          <w:lang w:val="hr-HR"/>
        </w:rPr>
        <w:t>razdoblje</w:t>
      </w:r>
      <w:r w:rsidRPr="0005258F">
        <w:rPr>
          <w:rFonts w:ascii="Calibri" w:eastAsia="Calibri" w:hAnsi="Calibri" w:cs="Times New Roman"/>
          <w:lang w:val="hr-HR"/>
        </w:rPr>
        <w:t>:</w:t>
      </w:r>
    </w:p>
    <w:p w:rsidR="00225CDE" w:rsidRPr="0005258F" w:rsidRDefault="00225CDE" w:rsidP="00225CDE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Po svakom ekonomskom kodu (6 nivo)</w:t>
      </w:r>
    </w:p>
    <w:p w:rsidR="00225CDE" w:rsidRPr="0005258F" w:rsidRDefault="00225CDE" w:rsidP="00225CDE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Obrazloženje i pravn</w:t>
      </w:r>
      <w:r>
        <w:rPr>
          <w:rFonts w:ascii="Calibri" w:eastAsia="Calibri" w:hAnsi="Calibri" w:cs="Times New Roman"/>
          <w:lang w:val="hr-HR"/>
        </w:rPr>
        <w:t>a</w:t>
      </w:r>
      <w:r w:rsidRPr="0005258F">
        <w:rPr>
          <w:rFonts w:ascii="Calibri" w:eastAsia="Calibri" w:hAnsi="Calibri" w:cs="Times New Roman"/>
          <w:lang w:val="hr-HR"/>
        </w:rPr>
        <w:t xml:space="preserve"> osnov</w:t>
      </w:r>
      <w:r>
        <w:rPr>
          <w:rFonts w:ascii="Calibri" w:eastAsia="Calibri" w:hAnsi="Calibri" w:cs="Times New Roman"/>
          <w:lang w:val="hr-HR"/>
        </w:rPr>
        <w:t>a</w:t>
      </w:r>
      <w:r w:rsidRPr="0005258F">
        <w:rPr>
          <w:rFonts w:ascii="Calibri" w:eastAsia="Calibri" w:hAnsi="Calibri" w:cs="Times New Roman"/>
          <w:lang w:val="hr-HR"/>
        </w:rPr>
        <w:t xml:space="preserve"> za svaku vrstu prihoda.</w:t>
      </w:r>
    </w:p>
    <w:p w:rsidR="00225CDE" w:rsidRPr="0005258F" w:rsidRDefault="00225CDE" w:rsidP="00225CDE">
      <w:pPr>
        <w:spacing w:after="200" w:line="276" w:lineRule="auto"/>
        <w:ind w:left="1440"/>
        <w:contextualSpacing/>
        <w:rPr>
          <w:rFonts w:ascii="Calibri" w:eastAsia="Calibri" w:hAnsi="Calibri" w:cs="Times New Roman"/>
          <w:lang w:val="hr-HR"/>
        </w:rPr>
      </w:pPr>
    </w:p>
    <w:p w:rsidR="00225CDE" w:rsidRPr="0005258F" w:rsidRDefault="00225CDE" w:rsidP="00225CDE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Nove mjere/aktivnosti  za provedbu u narednom srednjoročnom </w:t>
      </w:r>
      <w:r>
        <w:rPr>
          <w:rFonts w:ascii="Calibri" w:eastAsia="Calibri" w:hAnsi="Calibri" w:cs="Times New Roman"/>
          <w:lang w:val="hr-HR"/>
        </w:rPr>
        <w:t>razdoblju</w:t>
      </w:r>
      <w:r w:rsidRPr="0005258F">
        <w:rPr>
          <w:rFonts w:ascii="Calibri" w:eastAsia="Calibri" w:hAnsi="Calibri" w:cs="Times New Roman"/>
          <w:lang w:val="hr-HR"/>
        </w:rPr>
        <w:t xml:space="preserve"> obrazlažu se na posebnom obrascu koji se daje u prilogu 1. ove Procedure.</w:t>
      </w:r>
    </w:p>
    <w:p w:rsidR="00225CDE" w:rsidRPr="0005258F" w:rsidRDefault="00225CDE" w:rsidP="00225CDE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Obrazac obrazloženja novih mjera/aktivnosti sadrži:</w:t>
      </w:r>
    </w:p>
    <w:p w:rsidR="00225CDE" w:rsidRPr="0005258F" w:rsidRDefault="00225CDE" w:rsidP="00225CDE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Naziv mjere/aktivnosti</w:t>
      </w:r>
    </w:p>
    <w:p w:rsidR="00225CDE" w:rsidRPr="0005258F" w:rsidRDefault="00225CDE" w:rsidP="00225CDE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Potrebna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>ijska sredstva</w:t>
      </w:r>
    </w:p>
    <w:p w:rsidR="00225CDE" w:rsidRPr="0005258F" w:rsidRDefault="00225CDE" w:rsidP="00225CDE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Opis postojećeg stanja i promjena koja će nastati provedbom nove mjere/aktivnosti</w:t>
      </w:r>
    </w:p>
    <w:p w:rsidR="00225CDE" w:rsidRDefault="00225CDE" w:rsidP="00225CDE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Očekivani</w:t>
      </w:r>
      <w:r>
        <w:rPr>
          <w:rFonts w:ascii="Calibri" w:eastAsia="Calibri" w:hAnsi="Calibri" w:cs="Times New Roman"/>
          <w:lang w:val="hr-HR"/>
        </w:rPr>
        <w:t xml:space="preserve"> rezultat provođenja mjere/akti</w:t>
      </w:r>
      <w:r w:rsidRPr="0005258F">
        <w:rPr>
          <w:rFonts w:ascii="Calibri" w:eastAsia="Calibri" w:hAnsi="Calibri" w:cs="Times New Roman"/>
          <w:lang w:val="hr-HR"/>
        </w:rPr>
        <w:t>vnosti.</w:t>
      </w:r>
    </w:p>
    <w:p w:rsidR="00225CDE" w:rsidRPr="0005258F" w:rsidRDefault="00225CDE" w:rsidP="00225CDE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hr-HR"/>
        </w:rPr>
      </w:pPr>
    </w:p>
    <w:p w:rsidR="00225CDE" w:rsidRPr="0005258F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Član</w:t>
      </w:r>
      <w:r>
        <w:rPr>
          <w:rFonts w:ascii="Calibri" w:eastAsia="Calibri" w:hAnsi="Calibri" w:cs="Times New Roman"/>
          <w:lang w:val="hr-HR"/>
        </w:rPr>
        <w:t>ak</w:t>
      </w:r>
      <w:r w:rsidRPr="0005258F">
        <w:rPr>
          <w:rFonts w:ascii="Calibri" w:eastAsia="Calibri" w:hAnsi="Calibri" w:cs="Times New Roman"/>
          <w:lang w:val="hr-HR"/>
        </w:rPr>
        <w:t xml:space="preserve"> 6.</w:t>
      </w:r>
    </w:p>
    <w:p w:rsidR="00225CDE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(Obveze Sektora za materijalno-financijske poslove)</w:t>
      </w:r>
    </w:p>
    <w:p w:rsidR="00225CDE" w:rsidRPr="0005258F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225CDE" w:rsidRPr="0005258F" w:rsidRDefault="00225CDE" w:rsidP="00225CDE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Sektor za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 xml:space="preserve">ijsko-ekonomske poslove ______________ </w:t>
      </w:r>
      <w:r w:rsidRPr="0005258F">
        <w:rPr>
          <w:rFonts w:ascii="Calibri" w:eastAsia="Calibri" w:hAnsi="Calibri" w:cs="Times New Roman"/>
          <w:i/>
          <w:lang w:val="hr-HR"/>
        </w:rPr>
        <w:t xml:space="preserve">(navodi se naziv </w:t>
      </w:r>
      <w:r>
        <w:rPr>
          <w:rFonts w:ascii="Calibri" w:eastAsia="Calibri" w:hAnsi="Calibri" w:cs="Times New Roman"/>
          <w:i/>
          <w:lang w:val="hr-HR"/>
        </w:rPr>
        <w:t>proračun</w:t>
      </w:r>
      <w:r w:rsidRPr="0005258F">
        <w:rPr>
          <w:rFonts w:ascii="Calibri" w:eastAsia="Calibri" w:hAnsi="Calibri" w:cs="Times New Roman"/>
          <w:i/>
          <w:lang w:val="hr-HR"/>
        </w:rPr>
        <w:t xml:space="preserve">skog korisnika) </w:t>
      </w:r>
      <w:r>
        <w:rPr>
          <w:rFonts w:ascii="Calibri" w:eastAsia="Calibri" w:hAnsi="Calibri" w:cs="Times New Roman"/>
          <w:lang w:val="hr-HR"/>
        </w:rPr>
        <w:t>dužan je</w:t>
      </w:r>
      <w:r w:rsidRPr="0005258F">
        <w:rPr>
          <w:rFonts w:ascii="Calibri" w:eastAsia="Calibri" w:hAnsi="Calibri" w:cs="Times New Roman"/>
          <w:lang w:val="hr-HR"/>
        </w:rPr>
        <w:t xml:space="preserve"> u roku od 2 dana od dana prijema </w:t>
      </w:r>
      <w:r>
        <w:rPr>
          <w:rFonts w:ascii="Calibri" w:eastAsia="Calibri" w:hAnsi="Calibri" w:cs="Times New Roman"/>
          <w:lang w:val="hr-HR"/>
        </w:rPr>
        <w:t>Proračun</w:t>
      </w:r>
      <w:r w:rsidRPr="0005258F">
        <w:rPr>
          <w:rFonts w:ascii="Calibri" w:eastAsia="Calibri" w:hAnsi="Calibri" w:cs="Times New Roman"/>
          <w:lang w:val="hr-HR"/>
        </w:rPr>
        <w:t>skih instrukcija broj 1. rukovodi</w:t>
      </w:r>
      <w:r>
        <w:rPr>
          <w:rFonts w:ascii="Calibri" w:eastAsia="Calibri" w:hAnsi="Calibri" w:cs="Times New Roman"/>
          <w:lang w:val="hr-HR"/>
        </w:rPr>
        <w:t>teljima</w:t>
      </w:r>
      <w:r w:rsidRPr="0005258F">
        <w:rPr>
          <w:rFonts w:ascii="Calibri" w:eastAsia="Calibri" w:hAnsi="Calibri" w:cs="Times New Roman"/>
          <w:lang w:val="hr-HR"/>
        </w:rPr>
        <w:t xml:space="preserve"> </w:t>
      </w:r>
      <w:r>
        <w:rPr>
          <w:rFonts w:ascii="Calibri" w:eastAsia="Calibri" w:hAnsi="Calibri" w:cs="Times New Roman"/>
          <w:lang w:val="hr-HR"/>
        </w:rPr>
        <w:t>organizacijski</w:t>
      </w:r>
      <w:r w:rsidRPr="0005258F">
        <w:rPr>
          <w:rFonts w:ascii="Calibri" w:eastAsia="Calibri" w:hAnsi="Calibri" w:cs="Times New Roman"/>
          <w:lang w:val="hr-HR"/>
        </w:rPr>
        <w:t>h jedinica dostaviti:</w:t>
      </w:r>
    </w:p>
    <w:p w:rsidR="00225CDE" w:rsidRPr="0005258F" w:rsidRDefault="00225CDE" w:rsidP="00225CD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>
        <w:rPr>
          <w:rFonts w:ascii="Calibri" w:eastAsia="Calibri" w:hAnsi="Calibri" w:cs="Times New Roman"/>
          <w:lang w:val="hr-HR"/>
        </w:rPr>
        <w:t>Proračun</w:t>
      </w:r>
      <w:r w:rsidRPr="0005258F">
        <w:rPr>
          <w:rFonts w:ascii="Calibri" w:eastAsia="Calibri" w:hAnsi="Calibri" w:cs="Times New Roman"/>
          <w:lang w:val="hr-HR"/>
        </w:rPr>
        <w:t>ske instrukcije broj 1. za trogodišnj</w:t>
      </w:r>
      <w:r>
        <w:rPr>
          <w:rFonts w:ascii="Calibri" w:eastAsia="Calibri" w:hAnsi="Calibri" w:cs="Times New Roman"/>
          <w:lang w:val="hr-HR"/>
        </w:rPr>
        <w:t>e</w:t>
      </w:r>
      <w:r w:rsidRPr="0005258F">
        <w:rPr>
          <w:rFonts w:ascii="Calibri" w:eastAsia="Calibri" w:hAnsi="Calibri" w:cs="Times New Roman"/>
          <w:lang w:val="hr-HR"/>
        </w:rPr>
        <w:t xml:space="preserve"> </w:t>
      </w:r>
      <w:r>
        <w:rPr>
          <w:rFonts w:ascii="Calibri" w:eastAsia="Calibri" w:hAnsi="Calibri" w:cs="Times New Roman"/>
          <w:lang w:val="hr-HR"/>
        </w:rPr>
        <w:t>razdoblje</w:t>
      </w:r>
      <w:r w:rsidRPr="0005258F">
        <w:rPr>
          <w:rFonts w:ascii="Calibri" w:eastAsia="Calibri" w:hAnsi="Calibri" w:cs="Times New Roman"/>
          <w:lang w:val="hr-HR"/>
        </w:rPr>
        <w:t xml:space="preserve"> </w:t>
      </w:r>
    </w:p>
    <w:p w:rsidR="00225CDE" w:rsidRPr="0005258F" w:rsidRDefault="00225CDE" w:rsidP="00225CD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Tab</w:t>
      </w:r>
      <w:r>
        <w:rPr>
          <w:rFonts w:ascii="Calibri" w:eastAsia="Calibri" w:hAnsi="Calibri" w:cs="Times New Roman"/>
          <w:lang w:val="hr-HR"/>
        </w:rPr>
        <w:t>licu</w:t>
      </w:r>
      <w:r w:rsidRPr="0005258F">
        <w:rPr>
          <w:rFonts w:ascii="Calibri" w:eastAsia="Calibri" w:hAnsi="Calibri" w:cs="Times New Roman"/>
          <w:lang w:val="hr-HR"/>
        </w:rPr>
        <w:t xml:space="preserve">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>ijskog zahtjeva iz priloga 2. ove Procedure</w:t>
      </w:r>
    </w:p>
    <w:p w:rsidR="00225CDE" w:rsidRPr="0005258F" w:rsidRDefault="00225CDE" w:rsidP="00225CD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Obrazac obrazloženja novih mjera/aktivnosti iz priloga 1. ove Procedure </w:t>
      </w:r>
    </w:p>
    <w:p w:rsidR="00225CDE" w:rsidRPr="0005258F" w:rsidRDefault="00225CDE" w:rsidP="00225CD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Uput</w:t>
      </w:r>
      <w:r>
        <w:rPr>
          <w:rFonts w:ascii="Calibri" w:eastAsia="Calibri" w:hAnsi="Calibri" w:cs="Times New Roman"/>
          <w:lang w:val="hr-HR"/>
        </w:rPr>
        <w:t>u</w:t>
      </w:r>
      <w:r w:rsidRPr="0005258F">
        <w:rPr>
          <w:rFonts w:ascii="Calibri" w:eastAsia="Calibri" w:hAnsi="Calibri" w:cs="Times New Roman"/>
          <w:lang w:val="hr-HR"/>
        </w:rPr>
        <w:t xml:space="preserve"> o načinu i roku izrade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 xml:space="preserve">ijskog zahtjeva. </w:t>
      </w:r>
    </w:p>
    <w:p w:rsidR="00225CDE" w:rsidRPr="0005258F" w:rsidRDefault="00225CDE" w:rsidP="00225CDE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Sektor za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 xml:space="preserve">ijsko-ekonomske poslove pruža stručnu i tehničku pomoć </w:t>
      </w:r>
      <w:r>
        <w:rPr>
          <w:rFonts w:ascii="Calibri" w:eastAsia="Calibri" w:hAnsi="Calibri" w:cs="Times New Roman"/>
          <w:lang w:val="hr-HR"/>
        </w:rPr>
        <w:t>organizacijski</w:t>
      </w:r>
      <w:r w:rsidRPr="0005258F">
        <w:rPr>
          <w:rFonts w:ascii="Calibri" w:eastAsia="Calibri" w:hAnsi="Calibri" w:cs="Times New Roman"/>
          <w:lang w:val="hr-HR"/>
        </w:rPr>
        <w:t xml:space="preserve">m jedinicama u izradi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>ijskog zahtjeva iz njihove nadležnosti.</w:t>
      </w:r>
    </w:p>
    <w:p w:rsidR="00225CDE" w:rsidRPr="0005258F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Član</w:t>
      </w:r>
      <w:r>
        <w:rPr>
          <w:rFonts w:ascii="Calibri" w:eastAsia="Calibri" w:hAnsi="Calibri" w:cs="Times New Roman"/>
          <w:lang w:val="hr-HR"/>
        </w:rPr>
        <w:t>ak</w:t>
      </w:r>
      <w:r w:rsidRPr="0005258F">
        <w:rPr>
          <w:rFonts w:ascii="Calibri" w:eastAsia="Calibri" w:hAnsi="Calibri" w:cs="Times New Roman"/>
          <w:lang w:val="hr-HR"/>
        </w:rPr>
        <w:t xml:space="preserve"> 7.</w:t>
      </w:r>
    </w:p>
    <w:p w:rsidR="00225CDE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(Izgled i sadržaj tabele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 xml:space="preserve">ijskog zahtjeva za </w:t>
      </w:r>
      <w:r>
        <w:rPr>
          <w:rFonts w:ascii="Calibri" w:eastAsia="Calibri" w:hAnsi="Calibri" w:cs="Times New Roman"/>
          <w:lang w:val="hr-HR"/>
        </w:rPr>
        <w:t>organizacijske</w:t>
      </w:r>
      <w:r w:rsidRPr="0005258F">
        <w:rPr>
          <w:rFonts w:ascii="Calibri" w:eastAsia="Calibri" w:hAnsi="Calibri" w:cs="Times New Roman"/>
          <w:lang w:val="hr-HR"/>
        </w:rPr>
        <w:t xml:space="preserve"> jedinice)</w:t>
      </w:r>
    </w:p>
    <w:p w:rsidR="00225CDE" w:rsidRPr="0005258F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225CDE" w:rsidRPr="0005258F" w:rsidRDefault="00225CDE" w:rsidP="00225CDE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>
        <w:rPr>
          <w:rFonts w:ascii="Calibri" w:eastAsia="Calibri" w:hAnsi="Calibri" w:cs="Times New Roman"/>
          <w:lang w:val="hr-HR"/>
        </w:rPr>
        <w:t>Organizacijska</w:t>
      </w:r>
      <w:r w:rsidRPr="0005258F">
        <w:rPr>
          <w:rFonts w:ascii="Calibri" w:eastAsia="Calibri" w:hAnsi="Calibri" w:cs="Times New Roman"/>
          <w:lang w:val="hr-HR"/>
        </w:rPr>
        <w:t xml:space="preserve"> jedinica u čijoj je nadležnosti vođenje evidencije o zaposlenicima priprema za potrebe izrade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 xml:space="preserve">ijskog zahtjeva podatke o:  izdatcima za bruto plaće, naknadama troškova zaposlenih i doprinosima, a na osnovi podataka o procijenjenom broju zaposlenih za naredne tri godine koje su joj obavezne dostaviti sve </w:t>
      </w:r>
      <w:r>
        <w:rPr>
          <w:rFonts w:ascii="Calibri" w:eastAsia="Calibri" w:hAnsi="Calibri" w:cs="Times New Roman"/>
          <w:lang w:val="hr-HR"/>
        </w:rPr>
        <w:t>organizacijske</w:t>
      </w:r>
      <w:r w:rsidRPr="0005258F">
        <w:rPr>
          <w:rFonts w:ascii="Calibri" w:eastAsia="Calibri" w:hAnsi="Calibri" w:cs="Times New Roman"/>
          <w:lang w:val="hr-HR"/>
        </w:rPr>
        <w:t xml:space="preserve"> jedinice. </w:t>
      </w:r>
    </w:p>
    <w:p w:rsidR="00225CDE" w:rsidRPr="0005258F" w:rsidRDefault="00225CDE" w:rsidP="00225CDE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>
        <w:rPr>
          <w:rFonts w:ascii="Calibri" w:eastAsia="Calibri" w:hAnsi="Calibri" w:cs="Times New Roman"/>
          <w:lang w:val="hr-HR"/>
        </w:rPr>
        <w:t>Organizacijska</w:t>
      </w:r>
      <w:r w:rsidRPr="0005258F">
        <w:rPr>
          <w:rFonts w:ascii="Calibri" w:eastAsia="Calibri" w:hAnsi="Calibri" w:cs="Times New Roman"/>
          <w:lang w:val="hr-HR"/>
        </w:rPr>
        <w:t xml:space="preserve"> jedinica u čijoj je nadležnosti vođenje evidencije o zaposlenicima dostavlja </w:t>
      </w:r>
      <w:r w:rsidR="00E20C33" w:rsidRPr="0005258F">
        <w:rPr>
          <w:rFonts w:ascii="Calibri" w:eastAsia="Calibri" w:hAnsi="Calibri" w:cs="Times New Roman"/>
          <w:lang w:val="hr-HR"/>
        </w:rPr>
        <w:t xml:space="preserve">Sektoru </w:t>
      </w:r>
      <w:r w:rsidRPr="0005258F">
        <w:rPr>
          <w:rFonts w:ascii="Calibri" w:eastAsia="Calibri" w:hAnsi="Calibri" w:cs="Times New Roman"/>
          <w:lang w:val="hr-HR"/>
        </w:rPr>
        <w:t xml:space="preserve">za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 xml:space="preserve">ijsko-ekonomske poslove za svaki program iz prijedloga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 xml:space="preserve">ijskog zahtjeva podatke o: izdatcima za bruto plaće, naknade troškova zaposlenih i doprinosima te broju zaposlenih. Sektor za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>ijsko-ekonomske poslove pruža organizacionoj jedinici u čijoj je nadležnosti vođenje evidencije o zaposlenicima stručnu i tehničku pomoć u raspodjeli izdataka za bruto plaće, naknada troškova zaposlenih i doprinosa po programima i ekonomskim kodovima.</w:t>
      </w:r>
    </w:p>
    <w:p w:rsidR="00225CDE" w:rsidRPr="0005258F" w:rsidRDefault="00225CDE" w:rsidP="00225CDE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Sektor za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 xml:space="preserve">ijsko-ekonomske poslove priprema za potrebe izrade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>ijskog zahtjeva i za sve zaposlenike podatke o: izdaci</w:t>
      </w:r>
      <w:r>
        <w:rPr>
          <w:rFonts w:ascii="Calibri" w:eastAsia="Calibri" w:hAnsi="Calibri" w:cs="Times New Roman"/>
          <w:lang w:val="hr-HR"/>
        </w:rPr>
        <w:t>ma</w:t>
      </w:r>
      <w:r w:rsidRPr="0005258F">
        <w:rPr>
          <w:rFonts w:ascii="Calibri" w:eastAsia="Calibri" w:hAnsi="Calibri" w:cs="Times New Roman"/>
          <w:lang w:val="hr-HR"/>
        </w:rPr>
        <w:t xml:space="preserve"> za putne troškove, izdacima za nak</w:t>
      </w:r>
      <w:r>
        <w:rPr>
          <w:rFonts w:ascii="Calibri" w:eastAsia="Calibri" w:hAnsi="Calibri" w:cs="Times New Roman"/>
          <w:lang w:val="hr-HR"/>
        </w:rPr>
        <w:t>nade troškova zaposlenih, nabav</w:t>
      </w:r>
      <w:r w:rsidRPr="0005258F">
        <w:rPr>
          <w:rFonts w:ascii="Calibri" w:eastAsia="Calibri" w:hAnsi="Calibri" w:cs="Times New Roman"/>
          <w:lang w:val="hr-HR"/>
        </w:rPr>
        <w:t>e materijala i sitnog inventara, energiju, komunikaciju i komunalne usluge, us</w:t>
      </w:r>
      <w:r>
        <w:rPr>
          <w:rFonts w:ascii="Calibri" w:eastAsia="Calibri" w:hAnsi="Calibri" w:cs="Times New Roman"/>
          <w:lang w:val="hr-HR"/>
        </w:rPr>
        <w:t>luge prijevoza i goriva,</w:t>
      </w:r>
      <w:r w:rsidRPr="0005258F">
        <w:rPr>
          <w:rFonts w:ascii="Calibri" w:eastAsia="Calibri" w:hAnsi="Calibri" w:cs="Times New Roman"/>
          <w:lang w:val="hr-HR"/>
        </w:rPr>
        <w:t xml:space="preserve"> izdatke za osiguranja, bankovne usluge i usluge platnog prometa, za naredno trogodišnje razdoblje.</w:t>
      </w:r>
    </w:p>
    <w:p w:rsidR="00225CDE" w:rsidRPr="0005258F" w:rsidRDefault="00225CDE" w:rsidP="00225CDE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>
        <w:rPr>
          <w:rFonts w:ascii="Calibri" w:eastAsia="Calibri" w:hAnsi="Calibri" w:cs="Times New Roman"/>
          <w:lang w:val="hr-HR"/>
        </w:rPr>
        <w:t>Organizacijske jedinice u skladu s</w:t>
      </w:r>
      <w:r w:rsidRPr="0005258F">
        <w:rPr>
          <w:rFonts w:ascii="Calibri" w:eastAsia="Calibri" w:hAnsi="Calibri" w:cs="Times New Roman"/>
          <w:lang w:val="hr-HR"/>
        </w:rPr>
        <w:t xml:space="preserve"> nadležnostima iz pravilnika o </w:t>
      </w:r>
      <w:r>
        <w:rPr>
          <w:rFonts w:ascii="Calibri" w:eastAsia="Calibri" w:hAnsi="Calibri" w:cs="Times New Roman"/>
          <w:lang w:val="hr-HR"/>
        </w:rPr>
        <w:t>unutarnjem ustrojstvu</w:t>
      </w:r>
      <w:r w:rsidRPr="0005258F">
        <w:rPr>
          <w:rFonts w:ascii="Calibri" w:eastAsia="Calibri" w:hAnsi="Calibri" w:cs="Times New Roman"/>
          <w:lang w:val="hr-HR"/>
        </w:rPr>
        <w:t xml:space="preserve"> pripremaju za potrebe izrade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 xml:space="preserve">ijskog zahtjeva podatke o: izdacima za putne troškove (za značajna odstupanja u odnosu na tekuću godinu), unajmljivanja imovine, opreme i nematerijalne imovine, izdatke za tekuće </w:t>
      </w:r>
      <w:r w:rsidRPr="0005258F">
        <w:rPr>
          <w:rFonts w:ascii="Calibri" w:eastAsia="Calibri" w:hAnsi="Calibri" w:cs="Times New Roman"/>
          <w:lang w:val="hr-HR"/>
        </w:rPr>
        <w:lastRenderedPageBreak/>
        <w:t xml:space="preserve">održavanje, usluge popravaka i održavanja ugovorene usluge i druge posebne usluge, tekuće i kapitalne transfere drugim </w:t>
      </w:r>
      <w:r>
        <w:rPr>
          <w:rFonts w:ascii="Calibri" w:eastAsia="Calibri" w:hAnsi="Calibri" w:cs="Times New Roman"/>
          <w:lang w:val="hr-HR"/>
        </w:rPr>
        <w:t>razinama</w:t>
      </w:r>
      <w:r w:rsidRPr="0005258F">
        <w:rPr>
          <w:rFonts w:ascii="Calibri" w:eastAsia="Calibri" w:hAnsi="Calibri" w:cs="Times New Roman"/>
          <w:lang w:val="hr-HR"/>
        </w:rPr>
        <w:t xml:space="preserve"> vlasti i fondovima, tekuće i kapitalne transfere pojedincima, tekuće i kapitalne transfere neprofitnim organizacijama, subvencije i kapitalne transfere javnim p</w:t>
      </w:r>
      <w:r>
        <w:rPr>
          <w:rFonts w:ascii="Calibri" w:eastAsia="Calibri" w:hAnsi="Calibri" w:cs="Times New Roman"/>
          <w:lang w:val="hr-HR"/>
        </w:rPr>
        <w:t>o</w:t>
      </w:r>
      <w:r w:rsidRPr="0005258F">
        <w:rPr>
          <w:rFonts w:ascii="Calibri" w:eastAsia="Calibri" w:hAnsi="Calibri" w:cs="Times New Roman"/>
          <w:lang w:val="hr-HR"/>
        </w:rPr>
        <w:t>duzećima, subvencije i kapitalne transfere privatnim p</w:t>
      </w:r>
      <w:r>
        <w:rPr>
          <w:rFonts w:ascii="Calibri" w:eastAsia="Calibri" w:hAnsi="Calibri" w:cs="Times New Roman"/>
          <w:lang w:val="hr-HR"/>
        </w:rPr>
        <w:t>o</w:t>
      </w:r>
      <w:r w:rsidRPr="0005258F">
        <w:rPr>
          <w:rFonts w:ascii="Calibri" w:eastAsia="Calibri" w:hAnsi="Calibri" w:cs="Times New Roman"/>
          <w:lang w:val="hr-HR"/>
        </w:rPr>
        <w:t>duzećima i poduzetnicima, druge tekuće rashode (su</w:t>
      </w:r>
      <w:r>
        <w:rPr>
          <w:rFonts w:ascii="Calibri" w:eastAsia="Calibri" w:hAnsi="Calibri" w:cs="Times New Roman"/>
          <w:lang w:val="hr-HR"/>
        </w:rPr>
        <w:t>dske presude), izdatke za nabav</w:t>
      </w:r>
      <w:r w:rsidRPr="0005258F">
        <w:rPr>
          <w:rFonts w:ascii="Calibri" w:eastAsia="Calibri" w:hAnsi="Calibri" w:cs="Times New Roman"/>
          <w:lang w:val="hr-HR"/>
        </w:rPr>
        <w:t>u zemljišta, šuma i višegodišnjih zasada, građevina, opreme, ostalih stalnih sredstava (robnih rezervi), izdatke za nabavu stalnih sredstava u obliku prava (za prostorne, urbanističke i regulaci</w:t>
      </w:r>
      <w:r>
        <w:rPr>
          <w:rFonts w:ascii="Calibri" w:eastAsia="Calibri" w:hAnsi="Calibri" w:cs="Times New Roman"/>
          <w:lang w:val="hr-HR"/>
        </w:rPr>
        <w:t>jske</w:t>
      </w:r>
      <w:r w:rsidRPr="0005258F">
        <w:rPr>
          <w:rFonts w:ascii="Calibri" w:eastAsia="Calibri" w:hAnsi="Calibri" w:cs="Times New Roman"/>
          <w:lang w:val="hr-HR"/>
        </w:rPr>
        <w:t xml:space="preserve"> planove, strategije, softverske licence i slično), rekonstrukciju i investici</w:t>
      </w:r>
      <w:r>
        <w:rPr>
          <w:rFonts w:ascii="Calibri" w:eastAsia="Calibri" w:hAnsi="Calibri" w:cs="Times New Roman"/>
          <w:lang w:val="hr-HR"/>
        </w:rPr>
        <w:t>jsko</w:t>
      </w:r>
      <w:r w:rsidRPr="0005258F">
        <w:rPr>
          <w:rFonts w:ascii="Calibri" w:eastAsia="Calibri" w:hAnsi="Calibri" w:cs="Times New Roman"/>
          <w:lang w:val="hr-HR"/>
        </w:rPr>
        <w:t xml:space="preserve"> održavanje, za naredno trogodišnje razdoblje. Navedeni podaci iskazuju se u tablici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>ijskog zahtjeva iz priloga 2. ove Procedure.</w:t>
      </w:r>
    </w:p>
    <w:p w:rsidR="00225CDE" w:rsidRPr="0005258F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Član</w:t>
      </w:r>
      <w:r>
        <w:rPr>
          <w:rFonts w:ascii="Calibri" w:eastAsia="Calibri" w:hAnsi="Calibri" w:cs="Times New Roman"/>
          <w:lang w:val="hr-HR"/>
        </w:rPr>
        <w:t>ak</w:t>
      </w:r>
      <w:r w:rsidRPr="0005258F">
        <w:rPr>
          <w:rFonts w:ascii="Calibri" w:eastAsia="Calibri" w:hAnsi="Calibri" w:cs="Times New Roman"/>
          <w:lang w:val="hr-HR"/>
        </w:rPr>
        <w:t xml:space="preserve"> 8.</w:t>
      </w:r>
    </w:p>
    <w:p w:rsidR="00225CDE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 (Sadržaj Uput</w:t>
      </w:r>
      <w:r>
        <w:rPr>
          <w:rFonts w:ascii="Calibri" w:eastAsia="Calibri" w:hAnsi="Calibri" w:cs="Times New Roman"/>
          <w:lang w:val="hr-HR"/>
        </w:rPr>
        <w:t>e</w:t>
      </w:r>
      <w:r w:rsidRPr="0005258F">
        <w:rPr>
          <w:rFonts w:ascii="Calibri" w:eastAsia="Calibri" w:hAnsi="Calibri" w:cs="Times New Roman"/>
          <w:lang w:val="hr-HR"/>
        </w:rPr>
        <w:t xml:space="preserve"> o načinu i roku izrade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>ijskog zahtjeva)</w:t>
      </w:r>
    </w:p>
    <w:p w:rsidR="00225CDE" w:rsidRPr="0005258F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225CDE" w:rsidRPr="0005258F" w:rsidRDefault="00225CDE" w:rsidP="00225CDE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Sektor za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>ijsko-ekonomske poslove izrađuje posebn</w:t>
      </w:r>
      <w:r>
        <w:rPr>
          <w:rFonts w:ascii="Calibri" w:eastAsia="Calibri" w:hAnsi="Calibri" w:cs="Times New Roman"/>
          <w:lang w:val="hr-HR"/>
        </w:rPr>
        <w:t>u</w:t>
      </w:r>
      <w:r w:rsidRPr="0005258F">
        <w:rPr>
          <w:rFonts w:ascii="Calibri" w:eastAsia="Calibri" w:hAnsi="Calibri" w:cs="Times New Roman"/>
          <w:lang w:val="hr-HR"/>
        </w:rPr>
        <w:t xml:space="preserve"> Uput</w:t>
      </w:r>
      <w:r>
        <w:rPr>
          <w:rFonts w:ascii="Calibri" w:eastAsia="Calibri" w:hAnsi="Calibri" w:cs="Times New Roman"/>
          <w:lang w:val="hr-HR"/>
        </w:rPr>
        <w:t>u</w:t>
      </w:r>
      <w:r w:rsidRPr="0005258F">
        <w:rPr>
          <w:rFonts w:ascii="Calibri" w:eastAsia="Calibri" w:hAnsi="Calibri" w:cs="Times New Roman"/>
          <w:lang w:val="hr-HR"/>
        </w:rPr>
        <w:t xml:space="preserve"> o načinu i roku izrade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 xml:space="preserve">ijskog zahtjeva za </w:t>
      </w:r>
      <w:r>
        <w:rPr>
          <w:rFonts w:ascii="Calibri" w:eastAsia="Calibri" w:hAnsi="Calibri" w:cs="Times New Roman"/>
          <w:lang w:val="hr-HR"/>
        </w:rPr>
        <w:t>organizacijske</w:t>
      </w:r>
      <w:r w:rsidRPr="0005258F">
        <w:rPr>
          <w:rFonts w:ascii="Calibri" w:eastAsia="Calibri" w:hAnsi="Calibri" w:cs="Times New Roman"/>
          <w:lang w:val="hr-HR"/>
        </w:rPr>
        <w:t xml:space="preserve"> jedinice.</w:t>
      </w:r>
    </w:p>
    <w:p w:rsidR="00225CDE" w:rsidRDefault="00225CDE" w:rsidP="00225CDE">
      <w:pPr>
        <w:spacing w:after="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Uputom se utvrđuje način i rok do kojeg su </w:t>
      </w:r>
      <w:r>
        <w:rPr>
          <w:rFonts w:ascii="Calibri" w:eastAsia="Calibri" w:hAnsi="Calibri" w:cs="Times New Roman"/>
          <w:lang w:val="hr-HR"/>
        </w:rPr>
        <w:t>organizacijske</w:t>
      </w:r>
      <w:r w:rsidRPr="0005258F">
        <w:rPr>
          <w:rFonts w:ascii="Calibri" w:eastAsia="Calibri" w:hAnsi="Calibri" w:cs="Times New Roman"/>
          <w:lang w:val="hr-HR"/>
        </w:rPr>
        <w:t xml:space="preserve"> jedinice dužne dostaviti popunjene tablice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>ijskog zahtjeva iz priloga 2. ove Procedure i obrazac obrazloženja novih mjera/aktivnosti iz priloga 1. ove Procedure.</w:t>
      </w:r>
    </w:p>
    <w:p w:rsidR="00225CDE" w:rsidRPr="0005258F" w:rsidRDefault="00225CDE" w:rsidP="00225CDE">
      <w:pPr>
        <w:spacing w:after="0" w:line="276" w:lineRule="auto"/>
        <w:jc w:val="both"/>
        <w:rPr>
          <w:rFonts w:ascii="Calibri" w:eastAsia="Calibri" w:hAnsi="Calibri" w:cs="Times New Roman"/>
          <w:lang w:val="hr-HR"/>
        </w:rPr>
      </w:pPr>
    </w:p>
    <w:p w:rsidR="00225CDE" w:rsidRPr="0005258F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Član</w:t>
      </w:r>
      <w:r>
        <w:rPr>
          <w:rFonts w:ascii="Calibri" w:eastAsia="Calibri" w:hAnsi="Calibri" w:cs="Times New Roman"/>
          <w:lang w:val="hr-HR"/>
        </w:rPr>
        <w:t>ak</w:t>
      </w:r>
      <w:r w:rsidRPr="0005258F">
        <w:rPr>
          <w:rFonts w:ascii="Calibri" w:eastAsia="Calibri" w:hAnsi="Calibri" w:cs="Times New Roman"/>
          <w:lang w:val="hr-HR"/>
        </w:rPr>
        <w:t xml:space="preserve"> 9.</w:t>
      </w:r>
    </w:p>
    <w:p w:rsidR="00225CDE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>
        <w:rPr>
          <w:rFonts w:ascii="Calibri" w:eastAsia="Calibri" w:hAnsi="Calibri" w:cs="Times New Roman"/>
          <w:lang w:val="hr-HR"/>
        </w:rPr>
        <w:t xml:space="preserve"> (</w:t>
      </w:r>
      <w:r w:rsidRPr="0005258F">
        <w:rPr>
          <w:rFonts w:ascii="Calibri" w:eastAsia="Calibri" w:hAnsi="Calibri" w:cs="Times New Roman"/>
          <w:lang w:val="hr-HR"/>
        </w:rPr>
        <w:t xml:space="preserve">Obveze </w:t>
      </w:r>
      <w:r>
        <w:rPr>
          <w:rFonts w:ascii="Calibri" w:eastAsia="Calibri" w:hAnsi="Calibri" w:cs="Times New Roman"/>
          <w:lang w:val="hr-HR"/>
        </w:rPr>
        <w:t>organizacijski</w:t>
      </w:r>
      <w:r w:rsidRPr="0005258F">
        <w:rPr>
          <w:rFonts w:ascii="Calibri" w:eastAsia="Calibri" w:hAnsi="Calibri" w:cs="Times New Roman"/>
          <w:lang w:val="hr-HR"/>
        </w:rPr>
        <w:t>h jedinica)</w:t>
      </w:r>
    </w:p>
    <w:p w:rsidR="00225CDE" w:rsidRPr="0005258F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225CDE" w:rsidRPr="0005258F" w:rsidRDefault="00225CDE" w:rsidP="00225CDE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>
        <w:rPr>
          <w:rFonts w:ascii="Calibri" w:eastAsia="Calibri" w:hAnsi="Calibri" w:cs="Times New Roman"/>
          <w:lang w:val="hr-HR"/>
        </w:rPr>
        <w:t>Organizacijske</w:t>
      </w:r>
      <w:r w:rsidRPr="0005258F">
        <w:rPr>
          <w:rFonts w:ascii="Calibri" w:eastAsia="Calibri" w:hAnsi="Calibri" w:cs="Times New Roman"/>
          <w:lang w:val="hr-HR"/>
        </w:rPr>
        <w:t xml:space="preserve"> jedinice obvezne su izraditi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 xml:space="preserve">ijski zahtjev na način utvrđen Uputom o načinu i roku izrade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 xml:space="preserve">ijskog zahtjeva koje je izradio Sektor za financijsko-ekonomske poslove, a na temelju </w:t>
      </w:r>
      <w:r>
        <w:rPr>
          <w:rFonts w:ascii="Calibri" w:eastAsia="Calibri" w:hAnsi="Calibri" w:cs="Times New Roman"/>
          <w:i/>
          <w:lang w:val="hr-HR"/>
        </w:rPr>
        <w:t>Proračun</w:t>
      </w:r>
      <w:r w:rsidRPr="0005258F">
        <w:rPr>
          <w:rFonts w:ascii="Calibri" w:eastAsia="Calibri" w:hAnsi="Calibri" w:cs="Times New Roman"/>
          <w:i/>
          <w:lang w:val="hr-HR"/>
        </w:rPr>
        <w:t>ske instrukcije broj 1.</w:t>
      </w:r>
    </w:p>
    <w:p w:rsidR="00225CDE" w:rsidRPr="0005258F" w:rsidRDefault="00225CDE" w:rsidP="00225CDE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Rukovod</w:t>
      </w:r>
      <w:r>
        <w:rPr>
          <w:rFonts w:ascii="Calibri" w:eastAsia="Calibri" w:hAnsi="Calibri" w:cs="Times New Roman"/>
          <w:lang w:val="hr-HR"/>
        </w:rPr>
        <w:t>itelj</w:t>
      </w:r>
      <w:r w:rsidRPr="0005258F">
        <w:rPr>
          <w:rFonts w:ascii="Calibri" w:eastAsia="Calibri" w:hAnsi="Calibri" w:cs="Times New Roman"/>
          <w:lang w:val="hr-HR"/>
        </w:rPr>
        <w:t xml:space="preserve"> </w:t>
      </w:r>
      <w:r>
        <w:rPr>
          <w:rFonts w:ascii="Calibri" w:eastAsia="Calibri" w:hAnsi="Calibri" w:cs="Times New Roman"/>
          <w:lang w:val="hr-HR"/>
        </w:rPr>
        <w:t>organizacijske</w:t>
      </w:r>
      <w:r w:rsidRPr="0005258F">
        <w:rPr>
          <w:rFonts w:ascii="Calibri" w:eastAsia="Calibri" w:hAnsi="Calibri" w:cs="Times New Roman"/>
          <w:lang w:val="hr-HR"/>
        </w:rPr>
        <w:t xml:space="preserve"> jedinice potpisuje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>ijski zahtjev i dostavlja ga Sektoru za financijsko-ekonomske poslove u roku utvrđenom u Uput</w:t>
      </w:r>
      <w:r>
        <w:rPr>
          <w:rFonts w:ascii="Calibri" w:eastAsia="Calibri" w:hAnsi="Calibri" w:cs="Times New Roman"/>
          <w:lang w:val="hr-HR"/>
        </w:rPr>
        <w:t>i</w:t>
      </w:r>
      <w:r w:rsidRPr="0005258F">
        <w:rPr>
          <w:rFonts w:ascii="Calibri" w:eastAsia="Calibri" w:hAnsi="Calibri" w:cs="Times New Roman"/>
          <w:lang w:val="hr-HR"/>
        </w:rPr>
        <w:t xml:space="preserve"> o načinu i roku izrade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>ijskog zahtjeva.</w:t>
      </w:r>
    </w:p>
    <w:p w:rsidR="00225CDE" w:rsidRPr="0005258F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Član</w:t>
      </w:r>
      <w:r>
        <w:rPr>
          <w:rFonts w:ascii="Calibri" w:eastAsia="Calibri" w:hAnsi="Calibri" w:cs="Times New Roman"/>
          <w:lang w:val="hr-HR"/>
        </w:rPr>
        <w:t>ak</w:t>
      </w:r>
      <w:r w:rsidRPr="0005258F">
        <w:rPr>
          <w:rFonts w:ascii="Calibri" w:eastAsia="Calibri" w:hAnsi="Calibri" w:cs="Times New Roman"/>
          <w:lang w:val="hr-HR"/>
        </w:rPr>
        <w:t xml:space="preserve"> 10.</w:t>
      </w:r>
    </w:p>
    <w:p w:rsidR="00225CDE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(Izrada konačnog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>ijskog zahtjeva)</w:t>
      </w:r>
    </w:p>
    <w:p w:rsidR="00225CDE" w:rsidRPr="0005258F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225CDE" w:rsidRPr="0005258F" w:rsidRDefault="00225CDE" w:rsidP="00225CDE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Sektor za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 xml:space="preserve">ijsko-ekonomske poslove na </w:t>
      </w:r>
      <w:r>
        <w:rPr>
          <w:rFonts w:ascii="Calibri" w:eastAsia="Calibri" w:hAnsi="Calibri" w:cs="Times New Roman"/>
          <w:lang w:val="hr-HR"/>
        </w:rPr>
        <w:t>temelju</w:t>
      </w:r>
      <w:r w:rsidRPr="0005258F">
        <w:rPr>
          <w:rFonts w:ascii="Calibri" w:eastAsia="Calibri" w:hAnsi="Calibri" w:cs="Times New Roman"/>
          <w:lang w:val="hr-HR"/>
        </w:rPr>
        <w:t xml:space="preserve"> podataka prikupljenih od </w:t>
      </w:r>
      <w:r>
        <w:rPr>
          <w:rFonts w:ascii="Calibri" w:eastAsia="Calibri" w:hAnsi="Calibri" w:cs="Times New Roman"/>
          <w:lang w:val="hr-HR"/>
        </w:rPr>
        <w:t>organizacijski</w:t>
      </w:r>
      <w:r w:rsidRPr="0005258F">
        <w:rPr>
          <w:rFonts w:ascii="Calibri" w:eastAsia="Calibri" w:hAnsi="Calibri" w:cs="Times New Roman"/>
          <w:lang w:val="hr-HR"/>
        </w:rPr>
        <w:t xml:space="preserve">h jedinica izrađuje objedinjeni prijedlog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 xml:space="preserve">ijskog zahtjeva. </w:t>
      </w:r>
    </w:p>
    <w:p w:rsidR="00225CDE" w:rsidRPr="0005258F" w:rsidRDefault="00225CDE" w:rsidP="00225CDE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Objedinjeni prijedlog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 xml:space="preserve">ijskog zahtjeva raspravlja se na stručnom kolegiju </w:t>
      </w:r>
      <w:r w:rsidRPr="0005258F">
        <w:rPr>
          <w:rFonts w:ascii="Calibri" w:eastAsia="Calibri" w:hAnsi="Calibri" w:cs="Times New Roman"/>
          <w:i/>
          <w:lang w:val="hr-HR"/>
        </w:rPr>
        <w:t xml:space="preserve">______________(navodi se naziv </w:t>
      </w:r>
      <w:r>
        <w:rPr>
          <w:rFonts w:ascii="Calibri" w:eastAsia="Calibri" w:hAnsi="Calibri" w:cs="Times New Roman"/>
          <w:i/>
          <w:lang w:val="hr-HR"/>
        </w:rPr>
        <w:t>proračun</w:t>
      </w:r>
      <w:r w:rsidRPr="0005258F">
        <w:rPr>
          <w:rFonts w:ascii="Calibri" w:eastAsia="Calibri" w:hAnsi="Calibri" w:cs="Times New Roman"/>
          <w:i/>
          <w:lang w:val="hr-HR"/>
        </w:rPr>
        <w:t>skog korisnika)</w:t>
      </w:r>
      <w:r w:rsidRPr="0005258F">
        <w:rPr>
          <w:rFonts w:ascii="Calibri" w:eastAsia="Calibri" w:hAnsi="Calibri" w:cs="Times New Roman"/>
          <w:lang w:val="hr-HR"/>
        </w:rPr>
        <w:t xml:space="preserve"> najkasnije 4 dana prije roka za dostavu konačnog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 xml:space="preserve">ijskog zahtjeva Federalnom ministarstvu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 xml:space="preserve">ija. </w:t>
      </w:r>
    </w:p>
    <w:p w:rsidR="00225CDE" w:rsidRPr="0005258F" w:rsidRDefault="00225CDE" w:rsidP="00225CDE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Sektor za financijsko-ekonomske poslove dužan je izvršiti korekcije prijedloga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>ijskog zahtjeva prema zaključku stručnog kolegija i sačiniti konačan financijski zahtjev.</w:t>
      </w:r>
    </w:p>
    <w:p w:rsidR="00225CDE" w:rsidRPr="0005258F" w:rsidRDefault="00225CDE" w:rsidP="00225CDE">
      <w:pPr>
        <w:spacing w:after="0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Član</w:t>
      </w:r>
      <w:r>
        <w:rPr>
          <w:rFonts w:ascii="Calibri" w:eastAsia="Calibri" w:hAnsi="Calibri" w:cs="Times New Roman"/>
          <w:lang w:val="hr-HR"/>
        </w:rPr>
        <w:t>ak</w:t>
      </w:r>
      <w:r w:rsidRPr="0005258F">
        <w:rPr>
          <w:rFonts w:ascii="Calibri" w:eastAsia="Calibri" w:hAnsi="Calibri" w:cs="Times New Roman"/>
          <w:lang w:val="hr-HR"/>
        </w:rPr>
        <w:t xml:space="preserve"> 11.</w:t>
      </w:r>
    </w:p>
    <w:p w:rsidR="00225CDE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(Dostava Ministarstvu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>ija)</w:t>
      </w:r>
    </w:p>
    <w:p w:rsidR="00225CDE" w:rsidRPr="0005258F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225CDE" w:rsidRPr="0005258F" w:rsidRDefault="00225CDE" w:rsidP="00225CDE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Rukovodi</w:t>
      </w:r>
      <w:r>
        <w:rPr>
          <w:rFonts w:ascii="Calibri" w:eastAsia="Calibri" w:hAnsi="Calibri" w:cs="Times New Roman"/>
          <w:lang w:val="hr-HR"/>
        </w:rPr>
        <w:t>telj</w:t>
      </w:r>
      <w:r w:rsidRPr="0005258F">
        <w:rPr>
          <w:rFonts w:ascii="Calibri" w:eastAsia="Calibri" w:hAnsi="Calibri" w:cs="Times New Roman"/>
          <w:lang w:val="hr-HR"/>
        </w:rPr>
        <w:t xml:space="preserve"> </w:t>
      </w:r>
      <w:r w:rsidRPr="0005258F">
        <w:rPr>
          <w:rFonts w:ascii="Calibri" w:eastAsia="Calibri" w:hAnsi="Calibri" w:cs="Times New Roman"/>
          <w:i/>
          <w:lang w:val="hr-HR"/>
        </w:rPr>
        <w:t xml:space="preserve">______________(navodi se naziv </w:t>
      </w:r>
      <w:r>
        <w:rPr>
          <w:rFonts w:ascii="Calibri" w:eastAsia="Calibri" w:hAnsi="Calibri" w:cs="Times New Roman"/>
          <w:i/>
          <w:lang w:val="hr-HR"/>
        </w:rPr>
        <w:t>proračun</w:t>
      </w:r>
      <w:r w:rsidRPr="0005258F">
        <w:rPr>
          <w:rFonts w:ascii="Calibri" w:eastAsia="Calibri" w:hAnsi="Calibri" w:cs="Times New Roman"/>
          <w:i/>
          <w:lang w:val="hr-HR"/>
        </w:rPr>
        <w:t>skog korisnika)</w:t>
      </w:r>
      <w:r w:rsidRPr="0005258F">
        <w:rPr>
          <w:rFonts w:ascii="Calibri" w:eastAsia="Calibri" w:hAnsi="Calibri" w:cs="Times New Roman"/>
          <w:lang w:val="hr-HR"/>
        </w:rPr>
        <w:t xml:space="preserve"> potpisuje konačan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>ijski zahtjev.</w:t>
      </w:r>
    </w:p>
    <w:p w:rsidR="00225CDE" w:rsidRDefault="00225CDE" w:rsidP="00225CDE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Sektor za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>ijsko-ekonomske poslove ob</w:t>
      </w:r>
      <w:r>
        <w:rPr>
          <w:rFonts w:ascii="Calibri" w:eastAsia="Calibri" w:hAnsi="Calibri" w:cs="Times New Roman"/>
          <w:lang w:val="hr-HR"/>
        </w:rPr>
        <w:t>a</w:t>
      </w:r>
      <w:r w:rsidRPr="0005258F">
        <w:rPr>
          <w:rFonts w:ascii="Calibri" w:eastAsia="Calibri" w:hAnsi="Calibri" w:cs="Times New Roman"/>
          <w:lang w:val="hr-HR"/>
        </w:rPr>
        <w:t xml:space="preserve">vezan je unijeti konačni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 xml:space="preserve">ijski zahtjev u BPMIS aplikaciju i dostaviti potpisani konačni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 xml:space="preserve">ijski zahtjev Federalnom ministarstvu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 xml:space="preserve">ija najkasnije do roka određenog u </w:t>
      </w:r>
      <w:r>
        <w:rPr>
          <w:rFonts w:ascii="Calibri" w:eastAsia="Calibri" w:hAnsi="Calibri" w:cs="Times New Roman"/>
          <w:lang w:val="hr-HR"/>
        </w:rPr>
        <w:t>Proračun</w:t>
      </w:r>
      <w:r w:rsidRPr="0005258F">
        <w:rPr>
          <w:rFonts w:ascii="Calibri" w:eastAsia="Calibri" w:hAnsi="Calibri" w:cs="Times New Roman"/>
          <w:lang w:val="hr-HR"/>
        </w:rPr>
        <w:t xml:space="preserve">skim instrukcijama broj 1. </w:t>
      </w:r>
    </w:p>
    <w:p w:rsidR="00225CDE" w:rsidRPr="0005258F" w:rsidRDefault="00225CDE" w:rsidP="00225CDE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:rsidR="00225CDE" w:rsidRPr="0005258F" w:rsidRDefault="00225CDE" w:rsidP="00225CDE">
      <w:pPr>
        <w:spacing w:after="200" w:line="276" w:lineRule="auto"/>
        <w:jc w:val="center"/>
        <w:rPr>
          <w:rFonts w:ascii="Calibri" w:eastAsia="Calibri" w:hAnsi="Calibri" w:cs="Times New Roman"/>
          <w:b/>
          <w:lang w:val="hr-HR"/>
        </w:rPr>
      </w:pPr>
      <w:r w:rsidRPr="0005258F">
        <w:rPr>
          <w:rFonts w:ascii="Calibri" w:eastAsia="Calibri" w:hAnsi="Calibri" w:cs="Times New Roman"/>
          <w:b/>
          <w:lang w:val="hr-HR"/>
        </w:rPr>
        <w:t xml:space="preserve">III. OVLASTI I ODGOVORNOSTI U PROCESU PLANIRANJA </w:t>
      </w:r>
      <w:r>
        <w:rPr>
          <w:rFonts w:ascii="Calibri" w:eastAsia="Calibri" w:hAnsi="Calibri" w:cs="Times New Roman"/>
          <w:b/>
          <w:lang w:val="hr-HR"/>
        </w:rPr>
        <w:t>NA TEMELJU</w:t>
      </w:r>
      <w:r w:rsidRPr="0005258F">
        <w:rPr>
          <w:rFonts w:ascii="Calibri" w:eastAsia="Calibri" w:hAnsi="Calibri" w:cs="Times New Roman"/>
          <w:b/>
          <w:lang w:val="hr-HR"/>
        </w:rPr>
        <w:t xml:space="preserve"> </w:t>
      </w:r>
      <w:r>
        <w:rPr>
          <w:rFonts w:ascii="Calibri" w:eastAsia="Calibri" w:hAnsi="Calibri" w:cs="Times New Roman"/>
          <w:b/>
          <w:lang w:val="hr-HR"/>
        </w:rPr>
        <w:t>PRORAČUN</w:t>
      </w:r>
      <w:r w:rsidRPr="0005258F">
        <w:rPr>
          <w:rFonts w:ascii="Calibri" w:eastAsia="Calibri" w:hAnsi="Calibri" w:cs="Times New Roman"/>
          <w:b/>
          <w:lang w:val="hr-HR"/>
        </w:rPr>
        <w:t xml:space="preserve">SKE INSTRUKCIJE BROJ 2. </w:t>
      </w:r>
    </w:p>
    <w:p w:rsidR="00225CDE" w:rsidRPr="0005258F" w:rsidRDefault="00225CDE" w:rsidP="00225CDE">
      <w:pPr>
        <w:spacing w:after="20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Član</w:t>
      </w:r>
      <w:r>
        <w:rPr>
          <w:rFonts w:ascii="Calibri" w:eastAsia="Calibri" w:hAnsi="Calibri" w:cs="Times New Roman"/>
          <w:lang w:val="hr-HR"/>
        </w:rPr>
        <w:t>ak</w:t>
      </w:r>
      <w:r w:rsidRPr="0005258F">
        <w:rPr>
          <w:rFonts w:ascii="Calibri" w:eastAsia="Calibri" w:hAnsi="Calibri" w:cs="Times New Roman"/>
          <w:lang w:val="hr-HR"/>
        </w:rPr>
        <w:t xml:space="preserve"> 12.</w:t>
      </w:r>
    </w:p>
    <w:p w:rsidR="00225CDE" w:rsidRPr="0005258F" w:rsidRDefault="00225CDE" w:rsidP="00225CDE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Federalno ministarstvo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 xml:space="preserve">ija dostavlja do 15. </w:t>
      </w:r>
      <w:r>
        <w:rPr>
          <w:rFonts w:ascii="Calibri" w:eastAsia="Calibri" w:hAnsi="Calibri" w:cs="Times New Roman"/>
          <w:lang w:val="hr-HR"/>
        </w:rPr>
        <w:t>srpnja</w:t>
      </w:r>
      <w:r w:rsidRPr="0005258F">
        <w:rPr>
          <w:rFonts w:ascii="Calibri" w:eastAsia="Calibri" w:hAnsi="Calibri" w:cs="Times New Roman"/>
          <w:lang w:val="hr-HR"/>
        </w:rPr>
        <w:t xml:space="preserve"> </w:t>
      </w:r>
      <w:r>
        <w:rPr>
          <w:rFonts w:ascii="Calibri" w:eastAsia="Calibri" w:hAnsi="Calibri" w:cs="Times New Roman"/>
          <w:i/>
          <w:lang w:val="hr-HR"/>
        </w:rPr>
        <w:t>Proračun</w:t>
      </w:r>
      <w:r w:rsidRPr="0005258F">
        <w:rPr>
          <w:rFonts w:ascii="Calibri" w:eastAsia="Calibri" w:hAnsi="Calibri" w:cs="Times New Roman"/>
          <w:i/>
          <w:lang w:val="hr-HR"/>
        </w:rPr>
        <w:t>ske instrukcije broj 2.</w:t>
      </w:r>
      <w:r w:rsidRPr="0005258F">
        <w:rPr>
          <w:rFonts w:ascii="Calibri" w:eastAsia="Calibri" w:hAnsi="Calibri" w:cs="Times New Roman"/>
          <w:lang w:val="hr-HR"/>
        </w:rPr>
        <w:t xml:space="preserve"> za izradu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 xml:space="preserve">ijskog zahtjeva </w:t>
      </w:r>
      <w:r>
        <w:rPr>
          <w:rFonts w:ascii="Calibri" w:eastAsia="Calibri" w:hAnsi="Calibri" w:cs="Times New Roman"/>
          <w:lang w:val="hr-HR"/>
        </w:rPr>
        <w:t>proračun</w:t>
      </w:r>
      <w:r w:rsidRPr="0005258F">
        <w:rPr>
          <w:rFonts w:ascii="Calibri" w:eastAsia="Calibri" w:hAnsi="Calibri" w:cs="Times New Roman"/>
          <w:lang w:val="hr-HR"/>
        </w:rPr>
        <w:t>skih korisnika za trogodišnj</w:t>
      </w:r>
      <w:r>
        <w:rPr>
          <w:rFonts w:ascii="Calibri" w:eastAsia="Calibri" w:hAnsi="Calibri" w:cs="Times New Roman"/>
          <w:lang w:val="hr-HR"/>
        </w:rPr>
        <w:t>e</w:t>
      </w:r>
      <w:r w:rsidRPr="0005258F">
        <w:rPr>
          <w:rFonts w:ascii="Calibri" w:eastAsia="Calibri" w:hAnsi="Calibri" w:cs="Times New Roman"/>
          <w:lang w:val="hr-HR"/>
        </w:rPr>
        <w:t xml:space="preserve"> </w:t>
      </w:r>
      <w:r>
        <w:rPr>
          <w:rFonts w:ascii="Calibri" w:eastAsia="Calibri" w:hAnsi="Calibri" w:cs="Times New Roman"/>
          <w:lang w:val="hr-HR"/>
        </w:rPr>
        <w:t>razdoblje</w:t>
      </w:r>
      <w:r w:rsidRPr="0005258F">
        <w:rPr>
          <w:rFonts w:ascii="Calibri" w:eastAsia="Calibri" w:hAnsi="Calibri" w:cs="Times New Roman"/>
          <w:lang w:val="hr-HR"/>
        </w:rPr>
        <w:t>.</w:t>
      </w:r>
    </w:p>
    <w:p w:rsidR="00225CDE" w:rsidRPr="0005258F" w:rsidRDefault="00225CDE" w:rsidP="00225CDE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Na osnovi </w:t>
      </w:r>
      <w:r>
        <w:rPr>
          <w:rFonts w:ascii="Calibri" w:eastAsia="Calibri" w:hAnsi="Calibri" w:cs="Times New Roman"/>
          <w:lang w:val="hr-HR"/>
        </w:rPr>
        <w:t>Proračun</w:t>
      </w:r>
      <w:r w:rsidRPr="0005258F">
        <w:rPr>
          <w:rFonts w:ascii="Calibri" w:eastAsia="Calibri" w:hAnsi="Calibri" w:cs="Times New Roman"/>
          <w:lang w:val="hr-HR"/>
        </w:rPr>
        <w:t xml:space="preserve">ske instrukcije broj 2., </w:t>
      </w:r>
      <w:r w:rsidRPr="0005258F">
        <w:rPr>
          <w:rFonts w:ascii="Calibri" w:eastAsia="Calibri" w:hAnsi="Calibri" w:cs="Times New Roman"/>
          <w:i/>
          <w:lang w:val="hr-HR"/>
        </w:rPr>
        <w:t xml:space="preserve">_______________(navodi se naziv </w:t>
      </w:r>
      <w:r>
        <w:rPr>
          <w:rFonts w:ascii="Calibri" w:eastAsia="Calibri" w:hAnsi="Calibri" w:cs="Times New Roman"/>
          <w:i/>
          <w:lang w:val="hr-HR"/>
        </w:rPr>
        <w:t>proračun</w:t>
      </w:r>
      <w:r w:rsidRPr="0005258F">
        <w:rPr>
          <w:rFonts w:ascii="Calibri" w:eastAsia="Calibri" w:hAnsi="Calibri" w:cs="Times New Roman"/>
          <w:i/>
          <w:lang w:val="hr-HR"/>
        </w:rPr>
        <w:t>skog korisnika)</w:t>
      </w:r>
      <w:r w:rsidRPr="0005258F">
        <w:rPr>
          <w:rFonts w:ascii="Calibri" w:eastAsia="Calibri" w:hAnsi="Calibri" w:cs="Times New Roman"/>
          <w:lang w:val="hr-HR"/>
        </w:rPr>
        <w:t xml:space="preserve"> dostavlja Federalnom ministarstvu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 xml:space="preserve">ija, Sektoru za </w:t>
      </w:r>
      <w:r>
        <w:rPr>
          <w:rFonts w:ascii="Calibri" w:eastAsia="Calibri" w:hAnsi="Calibri" w:cs="Times New Roman"/>
          <w:lang w:val="hr-HR"/>
        </w:rPr>
        <w:t>proračun</w:t>
      </w:r>
      <w:r w:rsidRPr="0005258F">
        <w:rPr>
          <w:rFonts w:ascii="Calibri" w:eastAsia="Calibri" w:hAnsi="Calibri" w:cs="Times New Roman"/>
          <w:lang w:val="hr-HR"/>
        </w:rPr>
        <w:t xml:space="preserve"> i javne rashode,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>ijski zahtjev.</w:t>
      </w:r>
    </w:p>
    <w:p w:rsidR="00225CDE" w:rsidRPr="0005258F" w:rsidRDefault="00225CDE" w:rsidP="00225CDE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>ijski zahtjev izrađuje se za trogodišnj</w:t>
      </w:r>
      <w:r>
        <w:rPr>
          <w:rFonts w:ascii="Calibri" w:eastAsia="Calibri" w:hAnsi="Calibri" w:cs="Times New Roman"/>
          <w:lang w:val="hr-HR"/>
        </w:rPr>
        <w:t>e</w:t>
      </w:r>
      <w:r w:rsidRPr="0005258F">
        <w:rPr>
          <w:rFonts w:ascii="Calibri" w:eastAsia="Calibri" w:hAnsi="Calibri" w:cs="Times New Roman"/>
          <w:lang w:val="hr-HR"/>
        </w:rPr>
        <w:t xml:space="preserve"> </w:t>
      </w:r>
      <w:r>
        <w:rPr>
          <w:rFonts w:ascii="Calibri" w:eastAsia="Calibri" w:hAnsi="Calibri" w:cs="Times New Roman"/>
          <w:lang w:val="hr-HR"/>
        </w:rPr>
        <w:t>razdoblje</w:t>
      </w:r>
      <w:r w:rsidRPr="0005258F">
        <w:rPr>
          <w:rFonts w:ascii="Calibri" w:eastAsia="Calibri" w:hAnsi="Calibri" w:cs="Times New Roman"/>
          <w:lang w:val="hr-HR"/>
        </w:rPr>
        <w:t xml:space="preserve"> </w:t>
      </w:r>
      <w:r>
        <w:rPr>
          <w:rFonts w:ascii="Calibri" w:eastAsia="Calibri" w:hAnsi="Calibri" w:cs="Times New Roman"/>
          <w:lang w:val="hr-HR"/>
        </w:rPr>
        <w:t>te sadrži opći i posebni dio.</w:t>
      </w:r>
      <w:r w:rsidRPr="0005258F">
        <w:rPr>
          <w:rFonts w:ascii="Calibri" w:eastAsia="Calibri" w:hAnsi="Calibri" w:cs="Times New Roman"/>
          <w:lang w:val="hr-HR"/>
        </w:rPr>
        <w:t xml:space="preserve"> Opći i posebni dio sadrži elemente iz član</w:t>
      </w:r>
      <w:r>
        <w:rPr>
          <w:rFonts w:ascii="Calibri" w:eastAsia="Calibri" w:hAnsi="Calibri" w:cs="Times New Roman"/>
          <w:lang w:val="hr-HR"/>
        </w:rPr>
        <w:t>k</w:t>
      </w:r>
      <w:r w:rsidRPr="0005258F">
        <w:rPr>
          <w:rFonts w:ascii="Calibri" w:eastAsia="Calibri" w:hAnsi="Calibri" w:cs="Times New Roman"/>
          <w:lang w:val="hr-HR"/>
        </w:rPr>
        <w:t>a 5. ove Procedure i i</w:t>
      </w:r>
      <w:r>
        <w:rPr>
          <w:rFonts w:ascii="Calibri" w:eastAsia="Calibri" w:hAnsi="Calibri" w:cs="Times New Roman"/>
          <w:lang w:val="hr-HR"/>
        </w:rPr>
        <w:t>stovjetan</w:t>
      </w:r>
      <w:r w:rsidRPr="0005258F">
        <w:rPr>
          <w:rFonts w:ascii="Calibri" w:eastAsia="Calibri" w:hAnsi="Calibri" w:cs="Times New Roman"/>
          <w:lang w:val="hr-HR"/>
        </w:rPr>
        <w:t xml:space="preserve"> je sadržaju općeg i posebnog dijela </w:t>
      </w:r>
      <w:r>
        <w:rPr>
          <w:rFonts w:ascii="Calibri" w:eastAsia="Calibri" w:hAnsi="Calibri" w:cs="Times New Roman"/>
          <w:lang w:val="hr-HR"/>
        </w:rPr>
        <w:t>financ</w:t>
      </w:r>
      <w:r w:rsidRPr="0005258F">
        <w:rPr>
          <w:rFonts w:ascii="Calibri" w:eastAsia="Calibri" w:hAnsi="Calibri" w:cs="Times New Roman"/>
          <w:lang w:val="hr-HR"/>
        </w:rPr>
        <w:t xml:space="preserve">ijskog zahtjeva koji se izrađuje </w:t>
      </w:r>
      <w:r>
        <w:rPr>
          <w:rFonts w:ascii="Calibri" w:eastAsia="Calibri" w:hAnsi="Calibri" w:cs="Times New Roman"/>
          <w:lang w:val="hr-HR"/>
        </w:rPr>
        <w:t xml:space="preserve">na </w:t>
      </w:r>
      <w:r w:rsidRPr="0005258F">
        <w:rPr>
          <w:rFonts w:ascii="Calibri" w:eastAsia="Calibri" w:hAnsi="Calibri" w:cs="Times New Roman"/>
          <w:lang w:val="hr-HR"/>
        </w:rPr>
        <w:t>temelj</w:t>
      </w:r>
      <w:r>
        <w:rPr>
          <w:rFonts w:ascii="Calibri" w:eastAsia="Calibri" w:hAnsi="Calibri" w:cs="Times New Roman"/>
          <w:lang w:val="hr-HR"/>
        </w:rPr>
        <w:t>u</w:t>
      </w:r>
      <w:r w:rsidRPr="0005258F">
        <w:rPr>
          <w:rFonts w:ascii="Calibri" w:eastAsia="Calibri" w:hAnsi="Calibri" w:cs="Times New Roman"/>
          <w:lang w:val="hr-HR"/>
        </w:rPr>
        <w:t xml:space="preserve"> </w:t>
      </w:r>
      <w:r>
        <w:rPr>
          <w:rFonts w:ascii="Calibri" w:eastAsia="Calibri" w:hAnsi="Calibri" w:cs="Times New Roman"/>
          <w:i/>
          <w:lang w:val="hr-HR"/>
        </w:rPr>
        <w:t>Proračun</w:t>
      </w:r>
      <w:r w:rsidRPr="0005258F">
        <w:rPr>
          <w:rFonts w:ascii="Calibri" w:eastAsia="Calibri" w:hAnsi="Calibri" w:cs="Times New Roman"/>
          <w:i/>
          <w:lang w:val="hr-HR"/>
        </w:rPr>
        <w:t>ske instrukcije broj 1.</w:t>
      </w:r>
    </w:p>
    <w:p w:rsidR="00225CDE" w:rsidRDefault="00225CDE" w:rsidP="00225CDE">
      <w:pPr>
        <w:spacing w:after="200" w:line="276" w:lineRule="auto"/>
        <w:jc w:val="both"/>
        <w:rPr>
          <w:rFonts w:ascii="Calibri" w:eastAsia="Calibri" w:hAnsi="Calibri" w:cs="Times New Roman"/>
          <w:i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Obveze Sektora za materijalno-financijske poslove, </w:t>
      </w:r>
      <w:r>
        <w:rPr>
          <w:rFonts w:ascii="Calibri" w:eastAsia="Calibri" w:hAnsi="Calibri" w:cs="Times New Roman"/>
          <w:lang w:val="hr-HR"/>
        </w:rPr>
        <w:t>organizacijski</w:t>
      </w:r>
      <w:r w:rsidRPr="0005258F">
        <w:rPr>
          <w:rFonts w:ascii="Calibri" w:eastAsia="Calibri" w:hAnsi="Calibri" w:cs="Times New Roman"/>
          <w:lang w:val="hr-HR"/>
        </w:rPr>
        <w:t xml:space="preserve">h jedinica i stručnog kolegija iste su kao u procesu izrade financijskog zahtjeva koji se izrađuje </w:t>
      </w:r>
      <w:r>
        <w:rPr>
          <w:rFonts w:ascii="Calibri" w:eastAsia="Calibri" w:hAnsi="Calibri" w:cs="Times New Roman"/>
          <w:lang w:val="hr-HR"/>
        </w:rPr>
        <w:t xml:space="preserve">na </w:t>
      </w:r>
      <w:r w:rsidRPr="0005258F">
        <w:rPr>
          <w:rFonts w:ascii="Calibri" w:eastAsia="Calibri" w:hAnsi="Calibri" w:cs="Times New Roman"/>
          <w:lang w:val="hr-HR"/>
        </w:rPr>
        <w:t>temelj</w:t>
      </w:r>
      <w:r>
        <w:rPr>
          <w:rFonts w:ascii="Calibri" w:eastAsia="Calibri" w:hAnsi="Calibri" w:cs="Times New Roman"/>
          <w:lang w:val="hr-HR"/>
        </w:rPr>
        <w:t>u</w:t>
      </w:r>
      <w:r w:rsidRPr="0005258F">
        <w:rPr>
          <w:rFonts w:ascii="Calibri" w:eastAsia="Calibri" w:hAnsi="Calibri" w:cs="Times New Roman"/>
          <w:lang w:val="hr-HR"/>
        </w:rPr>
        <w:t xml:space="preserve"> </w:t>
      </w:r>
      <w:r>
        <w:rPr>
          <w:rFonts w:ascii="Calibri" w:eastAsia="Calibri" w:hAnsi="Calibri" w:cs="Times New Roman"/>
          <w:i/>
          <w:lang w:val="hr-HR"/>
        </w:rPr>
        <w:t>Proračun</w:t>
      </w:r>
      <w:r w:rsidRPr="0005258F">
        <w:rPr>
          <w:rFonts w:ascii="Calibri" w:eastAsia="Calibri" w:hAnsi="Calibri" w:cs="Times New Roman"/>
          <w:i/>
          <w:lang w:val="hr-HR"/>
        </w:rPr>
        <w:t>ske instrukcije broj 1.</w:t>
      </w:r>
    </w:p>
    <w:p w:rsidR="00225CDE" w:rsidRPr="0005258F" w:rsidRDefault="00225CDE" w:rsidP="00225CDE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:rsidR="00225CDE" w:rsidRPr="0005258F" w:rsidRDefault="00225CDE" w:rsidP="00225CDE">
      <w:pPr>
        <w:spacing w:after="200" w:line="276" w:lineRule="auto"/>
        <w:jc w:val="center"/>
        <w:rPr>
          <w:rFonts w:ascii="Calibri" w:eastAsia="Calibri" w:hAnsi="Calibri" w:cs="Times New Roman"/>
          <w:b/>
          <w:lang w:val="hr-HR"/>
        </w:rPr>
      </w:pPr>
      <w:r w:rsidRPr="0005258F">
        <w:rPr>
          <w:rFonts w:ascii="Calibri" w:eastAsia="Calibri" w:hAnsi="Calibri" w:cs="Times New Roman"/>
          <w:b/>
          <w:lang w:val="hr-HR"/>
        </w:rPr>
        <w:t>IV. ZAVRŠNE ODREDBE</w:t>
      </w:r>
    </w:p>
    <w:p w:rsidR="00225CDE" w:rsidRPr="0005258F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Član</w:t>
      </w:r>
      <w:r>
        <w:rPr>
          <w:rFonts w:ascii="Calibri" w:eastAsia="Calibri" w:hAnsi="Calibri" w:cs="Times New Roman"/>
          <w:lang w:val="hr-HR"/>
        </w:rPr>
        <w:t>ak</w:t>
      </w:r>
      <w:r w:rsidRPr="0005258F">
        <w:rPr>
          <w:rFonts w:ascii="Calibri" w:eastAsia="Calibri" w:hAnsi="Calibri" w:cs="Times New Roman"/>
          <w:lang w:val="hr-HR"/>
        </w:rPr>
        <w:t xml:space="preserve"> 13.</w:t>
      </w:r>
    </w:p>
    <w:p w:rsidR="00225CDE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(Primjenjivost propisa)</w:t>
      </w:r>
    </w:p>
    <w:p w:rsidR="00225CDE" w:rsidRPr="0005258F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225CDE" w:rsidRPr="0005258F" w:rsidRDefault="00225CDE" w:rsidP="00225CDE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 xml:space="preserve">Za sva pitanja koja nisu regulirana ovom Procedurom primjenjuju se izravno odredbe Zakona o </w:t>
      </w:r>
      <w:r>
        <w:rPr>
          <w:rFonts w:ascii="Calibri" w:eastAsia="Calibri" w:hAnsi="Calibri" w:cs="Times New Roman"/>
          <w:lang w:val="hr-HR"/>
        </w:rPr>
        <w:t>proračun</w:t>
      </w:r>
      <w:r w:rsidRPr="0005258F">
        <w:rPr>
          <w:rFonts w:ascii="Calibri" w:eastAsia="Calibri" w:hAnsi="Calibri" w:cs="Times New Roman"/>
          <w:lang w:val="hr-HR"/>
        </w:rPr>
        <w:t xml:space="preserve">ima u Federaciji Bosne i Hercegovine. </w:t>
      </w:r>
    </w:p>
    <w:p w:rsidR="00225CDE" w:rsidRPr="0005258F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Član</w:t>
      </w:r>
      <w:r>
        <w:rPr>
          <w:rFonts w:ascii="Calibri" w:eastAsia="Calibri" w:hAnsi="Calibri" w:cs="Times New Roman"/>
          <w:lang w:val="hr-HR"/>
        </w:rPr>
        <w:t>ak</w:t>
      </w:r>
      <w:r w:rsidRPr="0005258F">
        <w:rPr>
          <w:rFonts w:ascii="Calibri" w:eastAsia="Calibri" w:hAnsi="Calibri" w:cs="Times New Roman"/>
          <w:lang w:val="hr-HR"/>
        </w:rPr>
        <w:t xml:space="preserve"> 14.</w:t>
      </w:r>
    </w:p>
    <w:p w:rsidR="00225CDE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(Stupanje na snagu)</w:t>
      </w:r>
    </w:p>
    <w:p w:rsidR="00225CDE" w:rsidRPr="0005258F" w:rsidRDefault="00225CDE" w:rsidP="00225CDE">
      <w:pPr>
        <w:spacing w:after="0" w:line="276" w:lineRule="auto"/>
        <w:jc w:val="center"/>
        <w:rPr>
          <w:rFonts w:ascii="Calibri" w:eastAsia="Calibri" w:hAnsi="Calibri" w:cs="Times New Roman"/>
          <w:lang w:val="hr-HR"/>
        </w:rPr>
      </w:pPr>
    </w:p>
    <w:p w:rsidR="00225CDE" w:rsidRPr="0005258F" w:rsidRDefault="00225CDE" w:rsidP="00225CDE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05258F">
        <w:rPr>
          <w:rFonts w:ascii="Calibri" w:eastAsia="Calibri" w:hAnsi="Calibri" w:cs="Times New Roman"/>
          <w:lang w:val="hr-HR"/>
        </w:rPr>
        <w:t>Ova Procedura stupa na snagu danom donošenja.</w:t>
      </w:r>
    </w:p>
    <w:p w:rsidR="00225CDE" w:rsidRDefault="00225CDE" w:rsidP="00225CDE"/>
    <w:p w:rsidR="009F1DF3" w:rsidRDefault="009F1DF3"/>
    <w:sectPr w:rsidR="009F1DF3" w:rsidSect="00434146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34146">
      <w:pPr>
        <w:spacing w:after="0" w:line="240" w:lineRule="auto"/>
      </w:pPr>
      <w:r>
        <w:separator/>
      </w:r>
    </w:p>
  </w:endnote>
  <w:endnote w:type="continuationSeparator" w:id="0">
    <w:p w:rsidR="00000000" w:rsidRDefault="0043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547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78AC" w:rsidRDefault="00E20C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1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678AC" w:rsidRDefault="00434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34146">
      <w:pPr>
        <w:spacing w:after="0" w:line="240" w:lineRule="auto"/>
      </w:pPr>
      <w:r>
        <w:separator/>
      </w:r>
    </w:p>
  </w:footnote>
  <w:footnote w:type="continuationSeparator" w:id="0">
    <w:p w:rsidR="00000000" w:rsidRDefault="00434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12422"/>
    <w:multiLevelType w:val="hybridMultilevel"/>
    <w:tmpl w:val="017EA02A"/>
    <w:lvl w:ilvl="0" w:tplc="041A000F">
      <w:start w:val="1"/>
      <w:numFmt w:val="decimal"/>
      <w:lvlText w:val="%1."/>
      <w:lvlJc w:val="left"/>
      <w:pPr>
        <w:ind w:left="770" w:hanging="360"/>
      </w:pPr>
    </w:lvl>
    <w:lvl w:ilvl="1" w:tplc="041A0019" w:tentative="1">
      <w:start w:val="1"/>
      <w:numFmt w:val="lowerLetter"/>
      <w:lvlText w:val="%2."/>
      <w:lvlJc w:val="left"/>
      <w:pPr>
        <w:ind w:left="1490" w:hanging="360"/>
      </w:pPr>
    </w:lvl>
    <w:lvl w:ilvl="2" w:tplc="041A001B" w:tentative="1">
      <w:start w:val="1"/>
      <w:numFmt w:val="lowerRoman"/>
      <w:lvlText w:val="%3."/>
      <w:lvlJc w:val="right"/>
      <w:pPr>
        <w:ind w:left="2210" w:hanging="180"/>
      </w:pPr>
    </w:lvl>
    <w:lvl w:ilvl="3" w:tplc="041A000F" w:tentative="1">
      <w:start w:val="1"/>
      <w:numFmt w:val="decimal"/>
      <w:lvlText w:val="%4."/>
      <w:lvlJc w:val="left"/>
      <w:pPr>
        <w:ind w:left="2930" w:hanging="360"/>
      </w:pPr>
    </w:lvl>
    <w:lvl w:ilvl="4" w:tplc="041A0019" w:tentative="1">
      <w:start w:val="1"/>
      <w:numFmt w:val="lowerLetter"/>
      <w:lvlText w:val="%5."/>
      <w:lvlJc w:val="left"/>
      <w:pPr>
        <w:ind w:left="3650" w:hanging="360"/>
      </w:pPr>
    </w:lvl>
    <w:lvl w:ilvl="5" w:tplc="041A001B" w:tentative="1">
      <w:start w:val="1"/>
      <w:numFmt w:val="lowerRoman"/>
      <w:lvlText w:val="%6."/>
      <w:lvlJc w:val="right"/>
      <w:pPr>
        <w:ind w:left="4370" w:hanging="180"/>
      </w:pPr>
    </w:lvl>
    <w:lvl w:ilvl="6" w:tplc="041A000F" w:tentative="1">
      <w:start w:val="1"/>
      <w:numFmt w:val="decimal"/>
      <w:lvlText w:val="%7."/>
      <w:lvlJc w:val="left"/>
      <w:pPr>
        <w:ind w:left="5090" w:hanging="360"/>
      </w:pPr>
    </w:lvl>
    <w:lvl w:ilvl="7" w:tplc="041A0019" w:tentative="1">
      <w:start w:val="1"/>
      <w:numFmt w:val="lowerLetter"/>
      <w:lvlText w:val="%8."/>
      <w:lvlJc w:val="left"/>
      <w:pPr>
        <w:ind w:left="5810" w:hanging="360"/>
      </w:pPr>
    </w:lvl>
    <w:lvl w:ilvl="8" w:tplc="041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394E2CE6"/>
    <w:multiLevelType w:val="hybridMultilevel"/>
    <w:tmpl w:val="25BE32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DE"/>
    <w:rsid w:val="000861EE"/>
    <w:rsid w:val="00225CDE"/>
    <w:rsid w:val="00434146"/>
    <w:rsid w:val="00875B81"/>
    <w:rsid w:val="009F1DF3"/>
    <w:rsid w:val="00E2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F21F5-8453-470B-BF32-9F680717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CD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CD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CHJ FMF</cp:lastModifiedBy>
  <cp:revision>3</cp:revision>
  <dcterms:created xsi:type="dcterms:W3CDTF">2021-03-31T12:31:00Z</dcterms:created>
  <dcterms:modified xsi:type="dcterms:W3CDTF">2021-04-07T12:02:00Z</dcterms:modified>
</cp:coreProperties>
</file>